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C8" w:rsidRPr="00CA4CC8" w:rsidRDefault="00CA4CC8" w:rsidP="00CA4CC8">
      <w:pPr>
        <w:pStyle w:val="Default"/>
        <w:jc w:val="center"/>
        <w:rPr>
          <w:bCs/>
          <w:sz w:val="32"/>
          <w:szCs w:val="32"/>
        </w:rPr>
      </w:pPr>
      <w:r w:rsidRPr="00CA4CC8">
        <w:rPr>
          <w:bCs/>
          <w:sz w:val="32"/>
          <w:szCs w:val="32"/>
        </w:rPr>
        <w:t>SCUOLA DELLA PAROLA</w:t>
      </w:r>
    </w:p>
    <w:p w:rsidR="00CA4CC8" w:rsidRPr="00CA4CC8" w:rsidRDefault="00CA4CC8" w:rsidP="00CA4CC8">
      <w:pPr>
        <w:pStyle w:val="Default"/>
        <w:jc w:val="center"/>
        <w:rPr>
          <w:bCs/>
          <w:sz w:val="32"/>
          <w:szCs w:val="32"/>
        </w:rPr>
      </w:pPr>
      <w:r w:rsidRPr="00CA4CC8">
        <w:rPr>
          <w:bCs/>
          <w:sz w:val="32"/>
          <w:szCs w:val="32"/>
        </w:rPr>
        <w:t>LUGO, VENERDÌ 8 MARZO 2013</w:t>
      </w:r>
    </w:p>
    <w:p w:rsidR="00CA4CC8" w:rsidRDefault="00CA4CC8" w:rsidP="008B34F3">
      <w:pPr>
        <w:pStyle w:val="Default"/>
        <w:rPr>
          <w:bCs/>
          <w:sz w:val="23"/>
          <w:szCs w:val="23"/>
        </w:rPr>
      </w:pPr>
    </w:p>
    <w:p w:rsidR="008B34F3" w:rsidRPr="00CA4CC8" w:rsidRDefault="008B34F3" w:rsidP="008B34F3">
      <w:pPr>
        <w:pStyle w:val="Default"/>
        <w:rPr>
          <w:b/>
        </w:rPr>
      </w:pPr>
      <w:r w:rsidRPr="00CA4CC8">
        <w:rPr>
          <w:bCs/>
        </w:rPr>
        <w:t xml:space="preserve">Lc 15, 1-3.11-32 - BISOGNAVA FAR FESTA E GIOIRE </w:t>
      </w:r>
    </w:p>
    <w:p w:rsidR="008B34F3" w:rsidRPr="00CA4CC8" w:rsidRDefault="008B34F3" w:rsidP="008B34F3">
      <w:pPr>
        <w:pStyle w:val="Default"/>
        <w:jc w:val="both"/>
      </w:pP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t>1 Ora continuavano ad avvicinarsi a lui tutti i pubblicani e i peccatori per ascoltarlo. 2 E borbottavano i farisei e gli scribi, dicendo: Costui accoglie i peccatori e mangia con loro! 3 Ora disse loro questa parabola dicendo:</w:t>
      </w: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t>11 Un uomo aveva due figli; 12 e il più giovane di loro disse al padre: Padre, da’ a me la parte della sostanza che mi tocca. Egli poi divise tra loro la vita.</w:t>
      </w: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t xml:space="preserve">13 E, non molti giorni dopo, raccolte tutte le sue cose, il figlio più giovane emigrò in un paese lontano; e là sperperò la sua sostanza vivendo </w:t>
      </w:r>
      <w:proofErr w:type="spellStart"/>
      <w:r w:rsidRPr="00CA4CC8">
        <w:t>insalvabilmente</w:t>
      </w:r>
      <w:proofErr w:type="spellEnd"/>
      <w:r w:rsidRPr="00CA4CC8">
        <w:t>. 14 Ora, dilapidate tutte le sue cose, venne una carestia forte per quel paese; ed egli cominciò ad essere nell’indigenza 15 e andò a incollarsi a uno dei cittadini di quel paese; e lo mandò nei suoi campi a pascere i porci. 16 E desiderava saziarsi delle carrube che mangiavano i porci e nessuno gliene dava.</w:t>
      </w: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t>17 Ora, venuto in se stesso, disse: Quanti salariati di mio padre sovrabbondano di pani; io, invece, di carestia qui perisco. 18 Mi leverò e andrò da mio padre e dirò a lui: Padre, peccai verso il cielo 19 e al tuo cospetto; non sono più degno di essere chiamato tuo figlio: fa’ me come uno dei tuoi salariati. 20 E, levatosi, venne da suo padre. Ora, mentre ancora distava lontano, lo vide suo padre e si commosse e correndo cadde sul suo collo e lo baciò.</w:t>
      </w: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t>21 Ora gli disse il figlio: Padre, peccai verso il cielo e al tuo cospetto; non sono più degno di essere chiamato tuo figlio.</w:t>
      </w: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t>22 Ora il padre disse ai suoi servi: Presto, portate fuori una veste, la prima, e vestitelo; e date un anello alla sua mano e sandali ai piedi 23 e portate il vitello, quello di grano: immolatelo e, mangiando, facciamo festa, 24 perché costui, il figlio mio, era morto e rivive, era perduto e fu ritrovato. E cominciarono a far festa.</w:t>
      </w: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t>25 Ora il suo figlio, il più vecchio, era in campagna. E quando, venendo, si avvicinò alla casa, udì sinfonie e danze. 26 E, richiamato uno dei servi, s’informava che mai fosse ciò.</w:t>
      </w:r>
    </w:p>
    <w:p w:rsidR="008B34F3" w:rsidRPr="00CA4CC8" w:rsidRDefault="008B34F3" w:rsidP="008B34F3">
      <w:pPr>
        <w:pStyle w:val="Default"/>
        <w:jc w:val="both"/>
        <w:rPr>
          <w:b/>
        </w:rPr>
      </w:pP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lastRenderedPageBreak/>
        <w:t>27 Ora egli disse a lui: Il tuo fratello venne e tuo padre sacrificò il vitello di grano perché lo riebbe sano. 28 Ora si adirò e non voleva entrare. Ora il padre suo, uscito, lo consolava. 29 Ora, rispondendo, disse a suo padre: Ecco: da così tanti anni ti sono schiavo e non trasgredii mai un tuo ordine; e a me non desti mai un capretto perché facessi festa con i miei amici. 30 Ma ora quando venne il figlio tuo, costui, che divorò la tua vita con le meretrici, immolasti per lui il vitello di grano.</w:t>
      </w:r>
    </w:p>
    <w:p w:rsidR="008B34F3" w:rsidRPr="00CA4CC8" w:rsidRDefault="008B34F3" w:rsidP="008B34F3">
      <w:pPr>
        <w:pStyle w:val="Default"/>
        <w:jc w:val="both"/>
        <w:rPr>
          <w:b/>
        </w:rPr>
      </w:pPr>
      <w:r w:rsidRPr="00CA4CC8">
        <w:t>31 Ora egli disse a lui: Figlio, tu sei sempre con me e tutte le cose mie sono tue. 32 Ora bisognava far festa e gioire perché il fratello tuo, costui, era morto e visse, e, perduto, fu ritrovato.</w:t>
      </w:r>
    </w:p>
    <w:p w:rsidR="00117136" w:rsidRPr="00CA4CC8" w:rsidRDefault="00117136" w:rsidP="004616D7">
      <w:pPr>
        <w:pStyle w:val="Default"/>
        <w:jc w:val="both"/>
        <w:rPr>
          <w:b/>
        </w:rPr>
      </w:pPr>
    </w:p>
    <w:p w:rsidR="00C4120F" w:rsidRPr="00CA4CC8" w:rsidRDefault="00C4120F" w:rsidP="00C4120F">
      <w:pPr>
        <w:pStyle w:val="Default"/>
        <w:jc w:val="center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ABITATORI DELLA MISERICIORDIA</w:t>
      </w:r>
    </w:p>
    <w:p w:rsidR="00C4120F" w:rsidRPr="00CA4CC8" w:rsidRDefault="00C4120F" w:rsidP="00C4120F">
      <w:pPr>
        <w:pStyle w:val="Default"/>
        <w:jc w:val="center"/>
        <w:rPr>
          <w:rFonts w:ascii="Baskerville Old Face" w:hAnsi="Baskerville Old Face"/>
          <w:sz w:val="25"/>
          <w:szCs w:val="25"/>
        </w:rPr>
      </w:pPr>
    </w:p>
    <w:p w:rsidR="00C4120F" w:rsidRPr="00CA4CC8" w:rsidRDefault="00CA4CC8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</w:rPr>
        <w:t>G</w:t>
      </w:r>
      <w:r w:rsidR="00813968" w:rsidRPr="00CA4CC8">
        <w:rPr>
          <w:rFonts w:ascii="Baskerville Old Face" w:hAnsi="Baskerville Old Face"/>
          <w:sz w:val="25"/>
          <w:szCs w:val="25"/>
        </w:rPr>
        <w:t>li</w:t>
      </w:r>
      <w:r w:rsidR="004A34BC" w:rsidRPr="00CA4CC8">
        <w:rPr>
          <w:rFonts w:ascii="Baskerville Old Face" w:hAnsi="Baskerville Old Face"/>
          <w:sz w:val="25"/>
          <w:szCs w:val="25"/>
        </w:rPr>
        <w:t xml:space="preserve"> scribi e farisei </w:t>
      </w:r>
      <w:r w:rsidR="00E43442" w:rsidRPr="00CA4CC8">
        <w:rPr>
          <w:rFonts w:ascii="Baskerville Old Face" w:hAnsi="Baskerville Old Face"/>
          <w:sz w:val="25"/>
          <w:szCs w:val="25"/>
        </w:rPr>
        <w:t>criticano Gesù per il suo modo</w:t>
      </w:r>
      <w:r w:rsidR="00813968" w:rsidRPr="00CA4CC8">
        <w:rPr>
          <w:rFonts w:ascii="Baskerville Old Face" w:hAnsi="Baskerville Old Face"/>
          <w:sz w:val="25"/>
          <w:szCs w:val="25"/>
        </w:rPr>
        <w:t xml:space="preserve"> di comportarsi con i peccatori: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b/>
          <w:sz w:val="25"/>
          <w:szCs w:val="25"/>
        </w:rPr>
        <w:t xml:space="preserve">il suo 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è un rapporto ininterrotto, </w:t>
      </w:r>
      <w:r w:rsidR="00E43442" w:rsidRPr="00CA4CC8">
        <w:rPr>
          <w:rFonts w:ascii="Baskerville Old Face" w:hAnsi="Baskerville Old Face"/>
          <w:sz w:val="25"/>
          <w:szCs w:val="25"/>
        </w:rPr>
        <w:t>non solo li accoglie,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m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a addirittura mangia con loro; </w:t>
      </w:r>
      <w:r w:rsidR="00E43442" w:rsidRPr="00CA4CC8">
        <w:rPr>
          <w:rFonts w:ascii="Baskerville Old Face" w:hAnsi="Baskerville Old Face"/>
          <w:sz w:val="25"/>
          <w:szCs w:val="25"/>
        </w:rPr>
        <w:t>il che significa comunicazio</w:t>
      </w:r>
      <w:r w:rsidR="004A34BC" w:rsidRPr="00CA4CC8">
        <w:rPr>
          <w:rFonts w:ascii="Baskerville Old Face" w:hAnsi="Baskerville Old Face"/>
          <w:sz w:val="25"/>
          <w:szCs w:val="25"/>
        </w:rPr>
        <w:t>ne e condivisione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 di vita.</w:t>
      </w:r>
    </w:p>
    <w:p w:rsidR="004A34BC" w:rsidRPr="00CA4CC8" w:rsidRDefault="008B34F3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Gesù 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di fronte a questa critica e a questo giudizio risponde </w:t>
      </w:r>
      <w:r w:rsidR="004A34BC" w:rsidRPr="00CA4CC8">
        <w:rPr>
          <w:rFonts w:ascii="Baskerville Old Face" w:hAnsi="Baskerville Old Face"/>
          <w:sz w:val="25"/>
          <w:szCs w:val="25"/>
        </w:rPr>
        <w:t>secondo l’evangelista Luca</w:t>
      </w:r>
      <w:r w:rsidRPr="00CA4CC8">
        <w:rPr>
          <w:rFonts w:ascii="Baskerville Old Face" w:hAnsi="Baskerville Old Face"/>
          <w:sz w:val="25"/>
          <w:szCs w:val="25"/>
        </w:rPr>
        <w:t xml:space="preserve"> 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con </w:t>
      </w:r>
      <w:r w:rsidR="004A34BC" w:rsidRPr="00CA4CC8">
        <w:rPr>
          <w:rFonts w:ascii="Baskerville Old Face" w:hAnsi="Baskerville Old Face"/>
          <w:sz w:val="25"/>
          <w:szCs w:val="25"/>
        </w:rPr>
        <w:t>tre parabole.</w:t>
      </w: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La prima è quella della </w:t>
      </w:r>
      <w:r w:rsidRPr="00CA4CC8">
        <w:rPr>
          <w:rFonts w:ascii="Baskerville Old Face" w:hAnsi="Baskerville Old Face"/>
          <w:sz w:val="25"/>
          <w:szCs w:val="25"/>
          <w:u w:val="single"/>
        </w:rPr>
        <w:t>pecora smarrita</w:t>
      </w:r>
      <w:r w:rsidRPr="00CA4CC8">
        <w:rPr>
          <w:rFonts w:ascii="Baskerville Old Face" w:hAnsi="Baskerville Old Face"/>
          <w:sz w:val="25"/>
          <w:szCs w:val="25"/>
        </w:rPr>
        <w:t xml:space="preserve">, la seconda è quella della </w:t>
      </w:r>
      <w:r w:rsidRPr="00CA4CC8">
        <w:rPr>
          <w:rFonts w:ascii="Baskerville Old Face" w:hAnsi="Baskerville Old Face"/>
          <w:sz w:val="25"/>
          <w:szCs w:val="25"/>
          <w:u w:val="single"/>
        </w:rPr>
        <w:t xml:space="preserve">moneta </w:t>
      </w:r>
      <w:r w:rsidR="00C4120F" w:rsidRPr="00CA4CC8">
        <w:rPr>
          <w:rFonts w:ascii="Baskerville Old Face" w:hAnsi="Baskerville Old Face"/>
          <w:sz w:val="25"/>
          <w:szCs w:val="25"/>
          <w:u w:val="single"/>
        </w:rPr>
        <w:t>ritrovata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e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la terza è quella oggetto della lit</w:t>
      </w:r>
      <w:r w:rsidR="004A34BC" w:rsidRPr="00CA4CC8">
        <w:rPr>
          <w:rFonts w:ascii="Baskerville Old Face" w:hAnsi="Baskerville Old Face"/>
          <w:sz w:val="25"/>
          <w:szCs w:val="25"/>
        </w:rPr>
        <w:t>urgia odierna, quella chiamata “</w:t>
      </w:r>
      <w:r w:rsidR="004A34BC" w:rsidRPr="00CA4CC8">
        <w:rPr>
          <w:rFonts w:ascii="Baskerville Old Face" w:hAnsi="Baskerville Old Face"/>
          <w:sz w:val="25"/>
          <w:szCs w:val="25"/>
          <w:u w:val="single"/>
        </w:rPr>
        <w:t>D</w:t>
      </w:r>
      <w:r w:rsidRPr="00CA4CC8">
        <w:rPr>
          <w:rFonts w:ascii="Baskerville Old Face" w:hAnsi="Baskerville Old Face"/>
          <w:sz w:val="25"/>
          <w:szCs w:val="25"/>
          <w:u w:val="single"/>
        </w:rPr>
        <w:t>el figliol prodigo</w:t>
      </w:r>
      <w:r w:rsidR="004A34BC" w:rsidRPr="00CA4CC8">
        <w:rPr>
          <w:rFonts w:ascii="Baskerville Old Face" w:hAnsi="Baskerville Old Face"/>
          <w:sz w:val="25"/>
          <w:szCs w:val="25"/>
        </w:rPr>
        <w:t>”</w:t>
      </w:r>
      <w:r w:rsidRPr="00CA4CC8">
        <w:rPr>
          <w:rFonts w:ascii="Baskerville Old Face" w:hAnsi="Baskerville Old Face"/>
          <w:sz w:val="25"/>
          <w:szCs w:val="25"/>
        </w:rPr>
        <w:t>.</w:t>
      </w:r>
    </w:p>
    <w:p w:rsidR="004A34BC" w:rsidRPr="00CA4CC8" w:rsidRDefault="00EF3499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Scribi e Farisei: sono scandalizzati, </w:t>
      </w:r>
      <w:r w:rsidR="004A34BC" w:rsidRPr="00CA4CC8">
        <w:rPr>
          <w:rFonts w:ascii="Baskerville Old Face" w:hAnsi="Baskerville Old Face"/>
          <w:sz w:val="25"/>
          <w:szCs w:val="25"/>
        </w:rPr>
        <w:t xml:space="preserve">infatti </w:t>
      </w:r>
      <w:r w:rsidRPr="00CA4CC8">
        <w:rPr>
          <w:rFonts w:ascii="Baskerville Old Face" w:hAnsi="Baskerville Old Face"/>
          <w:sz w:val="25"/>
          <w:szCs w:val="25"/>
        </w:rPr>
        <w:t>per loro Dio è custode e origine dell’ordine, della legge e della giustizia</w:t>
      </w:r>
      <w:r w:rsidR="004A34BC" w:rsidRPr="00CA4CC8">
        <w:rPr>
          <w:rFonts w:ascii="Baskerville Old Face" w:hAnsi="Baskerville Old Face"/>
          <w:sz w:val="25"/>
          <w:szCs w:val="25"/>
        </w:rPr>
        <w:t>.</w:t>
      </w:r>
    </w:p>
    <w:p w:rsidR="00813968" w:rsidRPr="00CA4CC8" w:rsidRDefault="004A34BC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È </w:t>
      </w:r>
      <w:r w:rsidR="00EF3499" w:rsidRPr="00CA4CC8">
        <w:rPr>
          <w:rFonts w:ascii="Baskerville Old Face" w:hAnsi="Baskerville Old Face"/>
          <w:sz w:val="25"/>
          <w:szCs w:val="25"/>
        </w:rPr>
        <w:t xml:space="preserve">un Dio che non tollera la trasgressione e che punisce la colpa dei padri </w:t>
      </w:r>
      <w:r w:rsidR="00CA4CC8">
        <w:rPr>
          <w:rFonts w:ascii="Baskerville Old Face" w:hAnsi="Baskerville Old Face"/>
          <w:b/>
          <w:sz w:val="25"/>
          <w:szCs w:val="25"/>
        </w:rPr>
        <w:t>nei figli e nei figli dei figli.</w:t>
      </w:r>
      <w:r w:rsidR="00EF3499" w:rsidRPr="00CA4CC8">
        <w:rPr>
          <w:rFonts w:ascii="Baskerville Old Face" w:hAnsi="Baskerville Old Face"/>
          <w:sz w:val="25"/>
          <w:szCs w:val="25"/>
        </w:rPr>
        <w:t xml:space="preserve"> </w:t>
      </w:r>
      <w:r w:rsidR="00CA4CC8">
        <w:rPr>
          <w:rFonts w:ascii="Baskerville Old Face" w:hAnsi="Baskerville Old Face"/>
          <w:b/>
          <w:sz w:val="25"/>
          <w:szCs w:val="25"/>
        </w:rPr>
        <w:t>T</w:t>
      </w:r>
      <w:r w:rsidR="00EF3499" w:rsidRPr="00CA4CC8">
        <w:rPr>
          <w:rFonts w:ascii="Baskerville Old Face" w:hAnsi="Baskerville Old Face"/>
          <w:sz w:val="25"/>
          <w:szCs w:val="25"/>
        </w:rPr>
        <w:t xml:space="preserve">i devi fare </w:t>
      </w:r>
      <w:r w:rsidR="00CA4CC8">
        <w:rPr>
          <w:rFonts w:ascii="Baskerville Old Face" w:hAnsi="Baskerville Old Face"/>
          <w:b/>
          <w:sz w:val="25"/>
          <w:szCs w:val="25"/>
        </w:rPr>
        <w:t>c</w:t>
      </w:r>
      <w:r w:rsidR="00EF3499" w:rsidRPr="00CA4CC8">
        <w:rPr>
          <w:rFonts w:ascii="Baskerville Old Face" w:hAnsi="Baskerville Old Face"/>
          <w:sz w:val="25"/>
          <w:szCs w:val="25"/>
        </w:rPr>
        <w:t xml:space="preserve">arico della colpa </w:t>
      </w:r>
      <w:r w:rsidRPr="00CA4CC8">
        <w:rPr>
          <w:rFonts w:ascii="Baskerville Old Face" w:hAnsi="Baskerville Old Face"/>
          <w:sz w:val="25"/>
          <w:szCs w:val="25"/>
        </w:rPr>
        <w:t>dei tuoi padri:</w:t>
      </w:r>
      <w:r w:rsidR="00EF3499" w:rsidRPr="00CA4CC8">
        <w:rPr>
          <w:rFonts w:ascii="Baskerville Old Face" w:hAnsi="Baskerville Old Face"/>
          <w:sz w:val="25"/>
          <w:szCs w:val="25"/>
        </w:rPr>
        <w:t xml:space="preserve"> i padri hanno mangiato l’uva acerba e ai figli gli si sono allegati i denti (</w:t>
      </w:r>
      <w:proofErr w:type="spellStart"/>
      <w:r w:rsidR="00EF3499" w:rsidRPr="00CA4CC8">
        <w:rPr>
          <w:rFonts w:ascii="Baskerville Old Face" w:hAnsi="Baskerville Old Face"/>
          <w:sz w:val="25"/>
          <w:szCs w:val="25"/>
        </w:rPr>
        <w:t>Ger</w:t>
      </w:r>
      <w:proofErr w:type="spellEnd"/>
      <w:r w:rsidR="00EF3499" w:rsidRPr="00CA4CC8">
        <w:rPr>
          <w:rFonts w:ascii="Baskerville Old Face" w:hAnsi="Baskerville Old Face"/>
          <w:sz w:val="25"/>
          <w:szCs w:val="25"/>
        </w:rPr>
        <w:t xml:space="preserve"> 31).</w:t>
      </w:r>
      <w:r w:rsidRPr="00CA4CC8">
        <w:rPr>
          <w:rFonts w:ascii="Baskerville Old Face" w:hAnsi="Baskerville Old Face"/>
          <w:sz w:val="25"/>
          <w:szCs w:val="25"/>
        </w:rPr>
        <w:t xml:space="preserve"> Per cui </w:t>
      </w:r>
      <w:r w:rsidR="00813968" w:rsidRPr="00CA4CC8">
        <w:rPr>
          <w:rFonts w:ascii="Baskerville Old Face" w:hAnsi="Baskerville Old Face"/>
          <w:sz w:val="25"/>
          <w:szCs w:val="25"/>
        </w:rPr>
        <w:t>… come al solito</w:t>
      </w:r>
      <w:r w:rsidR="00CA4CC8">
        <w:rPr>
          <w:rFonts w:ascii="Baskerville Old Face" w:hAnsi="Baskerville Old Face"/>
          <w:sz w:val="25"/>
          <w:szCs w:val="25"/>
        </w:rPr>
        <w:t xml:space="preserve"> …</w:t>
      </w:r>
      <w:r w:rsidR="00813968" w:rsidRPr="00CA4CC8">
        <w:rPr>
          <w:rFonts w:ascii="Baskerville Old Face" w:hAnsi="Baskerville Old Face"/>
          <w:sz w:val="25"/>
          <w:szCs w:val="25"/>
        </w:rPr>
        <w:t xml:space="preserve"> avevano </w:t>
      </w:r>
      <w:r w:rsidR="00CA4CC8" w:rsidRPr="00CA4CC8">
        <w:rPr>
          <w:rFonts w:ascii="Baskerville Old Face" w:hAnsi="Baskerville Old Face"/>
          <w:sz w:val="25"/>
          <w:szCs w:val="25"/>
        </w:rPr>
        <w:t>d</w:t>
      </w:r>
      <w:r w:rsidR="00813968" w:rsidRPr="00CA4CC8">
        <w:rPr>
          <w:rFonts w:ascii="Baskerville Old Face" w:hAnsi="Baskerville Old Face"/>
          <w:sz w:val="25"/>
          <w:szCs w:val="25"/>
        </w:rPr>
        <w:t>a dire</w:t>
      </w:r>
      <w:r w:rsidR="00CA4CC8">
        <w:rPr>
          <w:rFonts w:ascii="Baskerville Old Face" w:hAnsi="Baskerville Old Face"/>
          <w:b/>
          <w:sz w:val="25"/>
          <w:szCs w:val="25"/>
        </w:rPr>
        <w:t xml:space="preserve"> </w:t>
      </w:r>
      <w:r w:rsidR="00C4120F" w:rsidRPr="00CA4CC8">
        <w:rPr>
          <w:rFonts w:ascii="Baskerville Old Face" w:hAnsi="Baskerville Old Face"/>
          <w:sz w:val="25"/>
          <w:szCs w:val="25"/>
        </w:rPr>
        <w:t>sull’atteggiamento tenuto da Gesù</w:t>
      </w:r>
      <w:r w:rsidR="00CA4CC8">
        <w:rPr>
          <w:rFonts w:ascii="Baskerville Old Face" w:hAnsi="Baskerville Old Face"/>
          <w:b/>
          <w:sz w:val="25"/>
          <w:szCs w:val="25"/>
        </w:rPr>
        <w:t>.</w:t>
      </w:r>
    </w:p>
    <w:p w:rsidR="00EF3499" w:rsidRPr="00CA4CC8" w:rsidRDefault="00EF3499" w:rsidP="00EF3499">
      <w:pPr>
        <w:pStyle w:val="NormaleWeb"/>
        <w:spacing w:before="0" w:beforeAutospacing="0" w:after="0" w:afterAutospacing="0"/>
        <w:jc w:val="both"/>
        <w:rPr>
          <w:rFonts w:ascii="Baskerville Old Face" w:hAnsi="Baskerville Old Face" w:cs="Arial"/>
          <w:i/>
          <w:iCs/>
          <w:sz w:val="25"/>
          <w:szCs w:val="25"/>
        </w:rPr>
      </w:pPr>
      <w:r w:rsidRPr="00CA4CC8">
        <w:rPr>
          <w:rFonts w:ascii="Baskerville Old Face" w:hAnsi="Baskerville Old Face" w:cs="Arial"/>
          <w:b w:val="0"/>
          <w:sz w:val="25"/>
          <w:szCs w:val="25"/>
        </w:rPr>
        <w:t>Sc</w:t>
      </w:r>
      <w:r w:rsidRPr="00CA4CC8">
        <w:rPr>
          <w:rFonts w:ascii="Baskerville Old Face" w:hAnsi="Baskerville Old Face" w:cs="Arial"/>
          <w:sz w:val="25"/>
          <w:szCs w:val="25"/>
        </w:rPr>
        <w:t xml:space="preserve">ribi e farisei che non comprendono parole come quelle di Ezechiele: </w:t>
      </w:r>
      <w:proofErr w:type="spellStart"/>
      <w:r w:rsidR="00EF70E8" w:rsidRPr="00CA4CC8">
        <w:rPr>
          <w:rFonts w:ascii="Baskerville Old Face" w:hAnsi="Baskerville Old Face" w:cs="Arial"/>
          <w:sz w:val="25"/>
          <w:szCs w:val="25"/>
        </w:rPr>
        <w:t>Ez</w:t>
      </w:r>
      <w:proofErr w:type="spellEnd"/>
      <w:r w:rsidR="00EF70E8" w:rsidRPr="00CA4CC8">
        <w:rPr>
          <w:rFonts w:ascii="Baskerville Old Face" w:hAnsi="Baskerville Old Face" w:cs="Arial"/>
          <w:sz w:val="25"/>
          <w:szCs w:val="25"/>
        </w:rPr>
        <w:t xml:space="preserve"> 18,1-13 </w:t>
      </w:r>
      <w:proofErr w:type="spellStart"/>
      <w:r w:rsidR="00EF70E8" w:rsidRPr="00CA4CC8">
        <w:rPr>
          <w:rFonts w:ascii="Baskerville Old Face" w:hAnsi="Baskerville Old Face" w:cs="Arial"/>
          <w:sz w:val="25"/>
          <w:szCs w:val="25"/>
        </w:rPr>
        <w:t>ss</w:t>
      </w:r>
      <w:proofErr w:type="spellEnd"/>
      <w:r w:rsidRPr="00CA4CC8">
        <w:rPr>
          <w:rFonts w:ascii="Baskerville Old Face" w:hAnsi="Baskerville Old Face" w:cs="Arial"/>
          <w:sz w:val="25"/>
          <w:szCs w:val="25"/>
        </w:rPr>
        <w:t xml:space="preserve"> </w:t>
      </w:r>
      <w:r w:rsidRPr="00CA4CC8">
        <w:rPr>
          <w:rFonts w:ascii="Baskerville Old Face" w:hAnsi="Baskerville Old Face" w:cs="Arial"/>
          <w:i/>
          <w:iCs/>
          <w:sz w:val="25"/>
          <w:szCs w:val="25"/>
        </w:rPr>
        <w:t>Perché andate ripetendo questo proverbio sul paese d'Israele: I padri han mangiato l'uva acerba e i denti dei figli si sono allegati? Com'è vero ch'io vivo, dice il Signore Dio, voi non ripeterete più questo proverbio in Israele.</w:t>
      </w:r>
    </w:p>
    <w:p w:rsidR="00EF70E8" w:rsidRPr="00CA4CC8" w:rsidRDefault="00813968" w:rsidP="00EF3499">
      <w:pPr>
        <w:pStyle w:val="NormaleWeb"/>
        <w:spacing w:before="0" w:beforeAutospacing="0" w:after="0" w:afterAutospacing="0"/>
        <w:jc w:val="both"/>
        <w:rPr>
          <w:rFonts w:ascii="Baskerville Old Face" w:hAnsi="Baskerville Old Face" w:cs="Arial"/>
          <w:iCs/>
          <w:sz w:val="25"/>
          <w:szCs w:val="25"/>
        </w:rPr>
      </w:pPr>
      <w:r w:rsidRPr="00CA4CC8">
        <w:rPr>
          <w:rFonts w:ascii="Baskerville Old Face" w:hAnsi="Baskerville Old Face" w:cs="Arial"/>
          <w:iCs/>
          <w:sz w:val="25"/>
          <w:szCs w:val="25"/>
        </w:rPr>
        <w:t xml:space="preserve">Per loro è esecrabile </w:t>
      </w:r>
      <w:r w:rsidR="00EF70E8" w:rsidRPr="00CA4CC8">
        <w:rPr>
          <w:rFonts w:ascii="Baskerville Old Face" w:hAnsi="Baskerville Old Face" w:cs="Arial"/>
          <w:iCs/>
          <w:sz w:val="25"/>
          <w:szCs w:val="25"/>
        </w:rPr>
        <w:t xml:space="preserve">l’accoglienza del peccatore, riceverli, mangiare con loro, loro che sono i “FARISEI” i separati, </w:t>
      </w:r>
      <w:r w:rsidR="004A34BC" w:rsidRPr="00CA4CC8">
        <w:rPr>
          <w:rFonts w:ascii="Baskerville Old Face" w:hAnsi="Baskerville Old Face" w:cs="Arial"/>
          <w:iCs/>
          <w:sz w:val="25"/>
          <w:szCs w:val="25"/>
        </w:rPr>
        <w:t xml:space="preserve">i </w:t>
      </w:r>
      <w:r w:rsidR="00EF70E8" w:rsidRPr="00CA4CC8">
        <w:rPr>
          <w:rFonts w:ascii="Baskerville Old Face" w:hAnsi="Baskerville Old Face" w:cs="Arial"/>
          <w:iCs/>
          <w:sz w:val="25"/>
          <w:szCs w:val="25"/>
        </w:rPr>
        <w:t>segregati … loro non possono essere accolti e ricevuti, loro si separano.</w:t>
      </w:r>
      <w:r w:rsidR="00C4120F" w:rsidRPr="00CA4CC8">
        <w:rPr>
          <w:rFonts w:ascii="Baskerville Old Face" w:hAnsi="Baskerville Old Face" w:cs="Arial"/>
          <w:iCs/>
          <w:sz w:val="25"/>
          <w:szCs w:val="25"/>
        </w:rPr>
        <w:t xml:space="preserve"> </w:t>
      </w:r>
      <w:r w:rsidR="00EF70E8" w:rsidRPr="00CA4CC8">
        <w:rPr>
          <w:rFonts w:ascii="Baskerville Old Face" w:hAnsi="Baskerville Old Face" w:cs="Arial"/>
          <w:iCs/>
          <w:sz w:val="25"/>
          <w:szCs w:val="25"/>
        </w:rPr>
        <w:t xml:space="preserve">Di fronte a questa </w:t>
      </w:r>
      <w:r w:rsidR="00EF70E8" w:rsidRPr="00CA4CC8">
        <w:rPr>
          <w:rFonts w:ascii="Baskerville Old Face" w:hAnsi="Baskerville Old Face" w:cs="Arial"/>
          <w:iCs/>
          <w:sz w:val="25"/>
          <w:szCs w:val="25"/>
        </w:rPr>
        <w:lastRenderedPageBreak/>
        <w:t>durezza</w:t>
      </w:r>
      <w:r w:rsidR="00524CBB">
        <w:rPr>
          <w:rFonts w:ascii="Baskerville Old Face" w:hAnsi="Baskerville Old Face" w:cs="Arial"/>
          <w:b w:val="0"/>
          <w:iCs/>
          <w:sz w:val="25"/>
          <w:szCs w:val="25"/>
        </w:rPr>
        <w:t>,</w:t>
      </w:r>
      <w:r w:rsidR="00EF70E8" w:rsidRPr="00CA4CC8">
        <w:rPr>
          <w:rFonts w:ascii="Baskerville Old Face" w:hAnsi="Baskerville Old Face" w:cs="Arial"/>
          <w:iCs/>
          <w:sz w:val="25"/>
          <w:szCs w:val="25"/>
        </w:rPr>
        <w:t xml:space="preserve"> </w:t>
      </w:r>
      <w:r w:rsidR="00C4120F" w:rsidRPr="00CA4CC8">
        <w:rPr>
          <w:rFonts w:ascii="Baskerville Old Face" w:hAnsi="Baskerville Old Face" w:cs="Arial"/>
          <w:iCs/>
          <w:sz w:val="25"/>
          <w:szCs w:val="25"/>
        </w:rPr>
        <w:t xml:space="preserve">la parabola narrata da </w:t>
      </w:r>
      <w:r w:rsidR="00EF70E8" w:rsidRPr="00CA4CC8">
        <w:rPr>
          <w:rFonts w:ascii="Baskerville Old Face" w:hAnsi="Baskerville Old Face" w:cs="Arial"/>
          <w:iCs/>
          <w:sz w:val="25"/>
          <w:szCs w:val="25"/>
        </w:rPr>
        <w:t>Gesù sembra proprio dire “</w:t>
      </w:r>
      <w:r w:rsidR="004A34BC" w:rsidRPr="00CA4CC8">
        <w:rPr>
          <w:rFonts w:ascii="Baskerville Old Face" w:hAnsi="Baskerville Old Face" w:cs="Arial"/>
          <w:iCs/>
          <w:sz w:val="25"/>
          <w:szCs w:val="25"/>
        </w:rPr>
        <w:t>non ripetete più</w:t>
      </w:r>
      <w:r w:rsidR="00EF70E8" w:rsidRPr="00CA4CC8">
        <w:rPr>
          <w:rFonts w:ascii="Baskerville Old Face" w:hAnsi="Baskerville Old Face" w:cs="Arial"/>
          <w:iCs/>
          <w:sz w:val="25"/>
          <w:szCs w:val="25"/>
        </w:rPr>
        <w:t xml:space="preserve"> questo proverbio in Israele, è tempo di cose nuove”</w:t>
      </w:r>
      <w:r w:rsidR="00C4120F" w:rsidRPr="00CA4CC8">
        <w:rPr>
          <w:rFonts w:ascii="Baskerville Old Face" w:hAnsi="Baskerville Old Face" w:cs="Arial"/>
          <w:iCs/>
          <w:sz w:val="25"/>
          <w:szCs w:val="25"/>
        </w:rPr>
        <w:t>, precisamente queste: “un uomo aveva due figli …”</w:t>
      </w:r>
    </w:p>
    <w:p w:rsidR="00EF70E8" w:rsidRPr="00CA4CC8" w:rsidRDefault="00C42735" w:rsidP="00EF70E8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D</w:t>
      </w:r>
      <w:r w:rsidR="00EF70E8" w:rsidRPr="00CA4CC8">
        <w:rPr>
          <w:rFonts w:ascii="Baskerville Old Face" w:hAnsi="Baskerville Old Face"/>
          <w:sz w:val="25"/>
          <w:szCs w:val="25"/>
        </w:rPr>
        <w:t xml:space="preserve">a un po’ di tempo pongo questa parabola </w:t>
      </w:r>
      <w:r w:rsidRPr="00CA4CC8">
        <w:rPr>
          <w:rFonts w:ascii="Baskerville Old Face" w:hAnsi="Baskerville Old Face"/>
          <w:sz w:val="25"/>
          <w:szCs w:val="25"/>
        </w:rPr>
        <w:t>della misericordia nello sfondo, nell’ambiente della “casa”</w:t>
      </w:r>
      <w:r w:rsidR="00EF70E8" w:rsidRPr="00CA4CC8">
        <w:rPr>
          <w:rFonts w:ascii="Baskerville Old Face" w:hAnsi="Baskerville Old Face"/>
          <w:sz w:val="25"/>
          <w:szCs w:val="25"/>
        </w:rPr>
        <w:t>.</w:t>
      </w:r>
    </w:p>
    <w:p w:rsidR="00EF70E8" w:rsidRPr="00CA4CC8" w:rsidRDefault="00EF70E8" w:rsidP="00EF70E8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L’evangelista Luca sembra con ricorrenza presentare cosa accade nella casa. La casa come realtà unificante 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tra </w:t>
      </w:r>
      <w:r w:rsidRPr="00CA4CC8">
        <w:rPr>
          <w:rFonts w:ascii="Baskerville Old Face" w:hAnsi="Baskerville Old Face"/>
          <w:sz w:val="25"/>
          <w:szCs w:val="25"/>
        </w:rPr>
        <w:t>Dio e l’esperienza dell’uomo.</w:t>
      </w:r>
    </w:p>
    <w:p w:rsidR="00EF70E8" w:rsidRPr="00CA4CC8" w:rsidRDefault="00C42735" w:rsidP="00EF70E8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In </w:t>
      </w:r>
      <w:r w:rsidR="00EF70E8" w:rsidRPr="00CA4CC8">
        <w:rPr>
          <w:rFonts w:ascii="Baskerville Old Face" w:hAnsi="Baskerville Old Face"/>
          <w:sz w:val="25"/>
          <w:szCs w:val="25"/>
        </w:rPr>
        <w:t xml:space="preserve">questa sezione del vangelo </w:t>
      </w:r>
      <w:r w:rsidRPr="00CA4CC8">
        <w:rPr>
          <w:rFonts w:ascii="Baskerville Old Face" w:hAnsi="Baskerville Old Face"/>
          <w:sz w:val="25"/>
          <w:szCs w:val="25"/>
        </w:rPr>
        <w:t xml:space="preserve">è ricorrente la </w:t>
      </w:r>
      <w:r w:rsidR="00EF70E8" w:rsidRPr="00CA4CC8">
        <w:rPr>
          <w:rFonts w:ascii="Baskerville Old Face" w:hAnsi="Baskerville Old Face"/>
          <w:sz w:val="25"/>
          <w:szCs w:val="25"/>
        </w:rPr>
        <w:t>casa, infatti dal capitolo 9</w:t>
      </w:r>
      <w:r w:rsidRPr="00CA4CC8">
        <w:rPr>
          <w:rFonts w:ascii="Baskerville Old Face" w:hAnsi="Baskerville Old Face"/>
          <w:sz w:val="25"/>
          <w:szCs w:val="25"/>
        </w:rPr>
        <w:t xml:space="preserve"> abbiamo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 l’insistenza di questo luogo</w:t>
      </w:r>
      <w:r w:rsidR="00EF70E8" w:rsidRPr="00CA4CC8">
        <w:rPr>
          <w:rFonts w:ascii="Baskerville Old Face" w:hAnsi="Baskerville Old Face"/>
          <w:sz w:val="25"/>
          <w:szCs w:val="25"/>
        </w:rPr>
        <w:t>:</w:t>
      </w:r>
    </w:p>
    <w:p w:rsidR="00EF70E8" w:rsidRPr="00CA4CC8" w:rsidRDefault="00EF70E8" w:rsidP="00C42735">
      <w:pPr>
        <w:pStyle w:val="Default"/>
        <w:numPr>
          <w:ilvl w:val="0"/>
          <w:numId w:val="1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Il cammino di Gesù verso Gerusalemme è immagine del cammino verso la Casa del Padre</w:t>
      </w:r>
      <w:r w:rsidR="00C42735" w:rsidRPr="00CA4CC8">
        <w:rPr>
          <w:rFonts w:ascii="Baskerville Old Face" w:hAnsi="Baskerville Old Face"/>
          <w:sz w:val="25"/>
          <w:szCs w:val="25"/>
        </w:rPr>
        <w:t xml:space="preserve"> … il tempio è la casa del Padre mio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 … e voi ne avete fatto una spelonca di ladri …</w:t>
      </w:r>
    </w:p>
    <w:p w:rsidR="00EF70E8" w:rsidRPr="00CA4CC8" w:rsidRDefault="00EF70E8" w:rsidP="00EF70E8">
      <w:pPr>
        <w:pStyle w:val="Default"/>
        <w:numPr>
          <w:ilvl w:val="0"/>
          <w:numId w:val="1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 72 discepoli sono inviati per entrare nelle case</w:t>
      </w:r>
      <w:r w:rsidR="00C42735" w:rsidRPr="00CA4CC8">
        <w:rPr>
          <w:rFonts w:ascii="Baskerville Old Face" w:hAnsi="Baskerville Old Face"/>
          <w:sz w:val="25"/>
          <w:szCs w:val="25"/>
        </w:rPr>
        <w:t xml:space="preserve"> degli uomini</w:t>
      </w:r>
      <w:r w:rsidR="00C4120F" w:rsidRPr="00CA4CC8">
        <w:rPr>
          <w:rFonts w:ascii="Baskerville Old Face" w:hAnsi="Baskerville Old Face"/>
          <w:sz w:val="25"/>
          <w:szCs w:val="25"/>
        </w:rPr>
        <w:t>, per entrare in relazione con loro</w:t>
      </w:r>
      <w:r w:rsidRPr="00CA4CC8">
        <w:rPr>
          <w:rFonts w:ascii="Baskerville Old Face" w:hAnsi="Baskerville Old Face"/>
          <w:sz w:val="25"/>
          <w:szCs w:val="25"/>
        </w:rPr>
        <w:t>;</w:t>
      </w:r>
    </w:p>
    <w:p w:rsidR="00EF70E8" w:rsidRPr="00CA4CC8" w:rsidRDefault="00EF70E8" w:rsidP="00EF70E8">
      <w:pPr>
        <w:pStyle w:val="Default"/>
        <w:numPr>
          <w:ilvl w:val="0"/>
          <w:numId w:val="1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Il buon samaritano porta l’uomo ferito nella casa che è l’albergo</w:t>
      </w:r>
      <w:r w:rsidR="00C4120F" w:rsidRPr="00CA4CC8">
        <w:rPr>
          <w:rFonts w:ascii="Baskerville Old Face" w:hAnsi="Baskerville Old Face"/>
          <w:sz w:val="25"/>
          <w:szCs w:val="25"/>
        </w:rPr>
        <w:t>, o nel Caravan Serraglio, sempre il luogo accogliente e di rifugio</w:t>
      </w:r>
      <w:r w:rsidRPr="00CA4CC8">
        <w:rPr>
          <w:rFonts w:ascii="Baskerville Old Face" w:hAnsi="Baskerville Old Face"/>
          <w:sz w:val="25"/>
          <w:szCs w:val="25"/>
        </w:rPr>
        <w:t>;</w:t>
      </w:r>
    </w:p>
    <w:p w:rsidR="00EF70E8" w:rsidRPr="00CA4CC8" w:rsidRDefault="00EF70E8" w:rsidP="00EF70E8">
      <w:pPr>
        <w:pStyle w:val="Default"/>
        <w:numPr>
          <w:ilvl w:val="0"/>
          <w:numId w:val="1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Marta e Maria che ospitano Gesù nella loro casa;</w:t>
      </w:r>
    </w:p>
    <w:p w:rsidR="00EF70E8" w:rsidRPr="00CA4CC8" w:rsidRDefault="00C42735" w:rsidP="00C42735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Anche le tre </w:t>
      </w:r>
      <w:r w:rsidR="00EF70E8" w:rsidRPr="00CA4CC8">
        <w:rPr>
          <w:rFonts w:ascii="Baskerville Old Face" w:hAnsi="Baskerville Old Face"/>
          <w:sz w:val="25"/>
          <w:szCs w:val="25"/>
        </w:rPr>
        <w:t>parabole della Misericordia hanno come sfondo la casa:</w:t>
      </w:r>
    </w:p>
    <w:p w:rsidR="00EF70E8" w:rsidRPr="00CA4CC8" w:rsidRDefault="00EF70E8" w:rsidP="00EF70E8">
      <w:pPr>
        <w:pStyle w:val="Default"/>
        <w:numPr>
          <w:ilvl w:val="0"/>
          <w:numId w:val="1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chi trova la pecora smarrita, va a casa degli amici e </w:t>
      </w:r>
      <w:r w:rsidR="00C42735" w:rsidRPr="00CA4CC8">
        <w:rPr>
          <w:rFonts w:ascii="Baskerville Old Face" w:hAnsi="Baskerville Old Face"/>
          <w:sz w:val="25"/>
          <w:szCs w:val="25"/>
        </w:rPr>
        <w:t>fa festa</w:t>
      </w:r>
      <w:r w:rsidR="004A34BC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…</w:t>
      </w:r>
    </w:p>
    <w:p w:rsidR="00EF70E8" w:rsidRPr="00CA4CC8" w:rsidRDefault="00EF70E8" w:rsidP="00EF70E8">
      <w:pPr>
        <w:pStyle w:val="Default"/>
        <w:numPr>
          <w:ilvl w:val="0"/>
          <w:numId w:val="1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la moneta perduta è trovata spazzando la casa </w:t>
      </w:r>
      <w:r w:rsidR="00C42735" w:rsidRPr="00CA4CC8">
        <w:rPr>
          <w:rFonts w:ascii="Baskerville Old Face" w:hAnsi="Baskerville Old Face"/>
          <w:sz w:val="25"/>
          <w:szCs w:val="25"/>
        </w:rPr>
        <w:t xml:space="preserve">e invita le amiche per far festa </w:t>
      </w:r>
      <w:r w:rsidRPr="00CA4CC8">
        <w:rPr>
          <w:rFonts w:ascii="Baskerville Old Face" w:hAnsi="Baskerville Old Face"/>
          <w:sz w:val="25"/>
          <w:szCs w:val="25"/>
        </w:rPr>
        <w:t>…</w:t>
      </w:r>
    </w:p>
    <w:p w:rsidR="00C42735" w:rsidRPr="00CA4CC8" w:rsidRDefault="00EF70E8" w:rsidP="00EF70E8">
      <w:pPr>
        <w:pStyle w:val="Default"/>
        <w:numPr>
          <w:ilvl w:val="0"/>
          <w:numId w:val="1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il figlio torna a casa</w:t>
      </w:r>
      <w:r w:rsidR="00C42735" w:rsidRPr="00CA4CC8">
        <w:rPr>
          <w:rFonts w:ascii="Baskerville Old Face" w:hAnsi="Baskerville Old Face"/>
          <w:sz w:val="25"/>
          <w:szCs w:val="25"/>
        </w:rPr>
        <w:t>, nella casa che fa festa;</w:t>
      </w:r>
    </w:p>
    <w:p w:rsidR="00C4120F" w:rsidRPr="00CA4CC8" w:rsidRDefault="00C4120F" w:rsidP="00C4120F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E a seguire:</w:t>
      </w:r>
    </w:p>
    <w:p w:rsidR="00EF70E8" w:rsidRPr="00CA4CC8" w:rsidRDefault="00C42735" w:rsidP="00EF70E8">
      <w:pPr>
        <w:pStyle w:val="Default"/>
        <w:numPr>
          <w:ilvl w:val="0"/>
          <w:numId w:val="1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anche l’a</w:t>
      </w:r>
      <w:r w:rsidR="00EF70E8" w:rsidRPr="00CA4CC8">
        <w:rPr>
          <w:rFonts w:ascii="Baskerville Old Face" w:hAnsi="Baskerville Old Face"/>
          <w:sz w:val="25"/>
          <w:szCs w:val="25"/>
        </w:rPr>
        <w:t>mministratore infedele, cerca una casa che lo accolga …</w:t>
      </w:r>
    </w:p>
    <w:p w:rsidR="00C42735" w:rsidRPr="00CA4CC8" w:rsidRDefault="00C42735" w:rsidP="00EF70E8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Una casa quindi, che esprime:</w:t>
      </w:r>
    </w:p>
    <w:p w:rsidR="00C42735" w:rsidRPr="00CA4CC8" w:rsidRDefault="00EF70E8" w:rsidP="004A34BC">
      <w:pPr>
        <w:pStyle w:val="Default"/>
        <w:numPr>
          <w:ilvl w:val="0"/>
          <w:numId w:val="3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il </w:t>
      </w:r>
      <w:r w:rsidR="00C42735" w:rsidRPr="00CA4CC8">
        <w:rPr>
          <w:rFonts w:ascii="Baskerville Old Face" w:hAnsi="Baskerville Old Face"/>
          <w:sz w:val="25"/>
          <w:szCs w:val="25"/>
        </w:rPr>
        <w:t>luogo della vita;</w:t>
      </w:r>
    </w:p>
    <w:p w:rsidR="00C42735" w:rsidRPr="00CA4CC8" w:rsidRDefault="00C42735" w:rsidP="004A34BC">
      <w:pPr>
        <w:pStyle w:val="Default"/>
        <w:numPr>
          <w:ilvl w:val="0"/>
          <w:numId w:val="3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degli affetti;</w:t>
      </w:r>
    </w:p>
    <w:p w:rsidR="00C42735" w:rsidRPr="00CA4CC8" w:rsidRDefault="00C42735" w:rsidP="004A34BC">
      <w:pPr>
        <w:pStyle w:val="Default"/>
        <w:numPr>
          <w:ilvl w:val="0"/>
          <w:numId w:val="3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delle relazioni importanti;</w:t>
      </w:r>
    </w:p>
    <w:p w:rsidR="00C42735" w:rsidRPr="00CA4CC8" w:rsidRDefault="00C42735" w:rsidP="004A34BC">
      <w:pPr>
        <w:pStyle w:val="Default"/>
        <w:numPr>
          <w:ilvl w:val="0"/>
          <w:numId w:val="3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il luogo che identifica e traduce la nostra natura umana.</w:t>
      </w:r>
    </w:p>
    <w:p w:rsidR="00EF70E8" w:rsidRPr="00CA4CC8" w:rsidRDefault="00C42735" w:rsidP="00EF70E8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Viene cosi suggerita</w:t>
      </w:r>
      <w:r w:rsidR="00EF70E8" w:rsidRPr="00CA4CC8">
        <w:rPr>
          <w:rFonts w:ascii="Baskerville Old Face" w:hAnsi="Baskerville Old Face"/>
          <w:sz w:val="25"/>
          <w:szCs w:val="25"/>
        </w:rPr>
        <w:t xml:space="preserve"> la relazione immediata tra esperienza umana e casa …</w:t>
      </w:r>
      <w:r w:rsidRPr="00CA4CC8">
        <w:rPr>
          <w:rFonts w:ascii="Baskerville Old Face" w:hAnsi="Baskerville Old Face"/>
          <w:sz w:val="25"/>
          <w:szCs w:val="25"/>
        </w:rPr>
        <w:t xml:space="preserve"> è</w:t>
      </w:r>
      <w:r w:rsidR="00EF70E8" w:rsidRPr="00CA4CC8">
        <w:rPr>
          <w:rFonts w:ascii="Baskerville Old Face" w:hAnsi="Baskerville Old Face"/>
          <w:sz w:val="25"/>
          <w:szCs w:val="25"/>
        </w:rPr>
        <w:t xml:space="preserve"> il nostro luogo</w:t>
      </w:r>
      <w:r w:rsidR="004A34BC" w:rsidRPr="00CA4CC8">
        <w:rPr>
          <w:rFonts w:ascii="Baskerville Old Face" w:hAnsi="Baskerville Old Face"/>
          <w:sz w:val="25"/>
          <w:szCs w:val="25"/>
        </w:rPr>
        <w:t>, il nostro posto</w:t>
      </w:r>
      <w:r w:rsidR="00EF70E8" w:rsidRPr="00CA4CC8">
        <w:rPr>
          <w:rFonts w:ascii="Baskerville Old Face" w:hAnsi="Baskerville Old Face"/>
          <w:sz w:val="25"/>
          <w:szCs w:val="25"/>
        </w:rPr>
        <w:t>.</w:t>
      </w:r>
    </w:p>
    <w:p w:rsidR="00EF70E8" w:rsidRPr="00CA4CC8" w:rsidRDefault="00EF70E8" w:rsidP="00EF70E8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0B634B" w:rsidRPr="00CA4CC8" w:rsidRDefault="00EF70E8" w:rsidP="00C42735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RILEGGERE LA PARABOLA </w:t>
      </w:r>
      <w:r w:rsidR="00C4120F" w:rsidRPr="00CA4CC8">
        <w:rPr>
          <w:rFonts w:ascii="Baskerville Old Face" w:hAnsi="Baskerville Old Face"/>
          <w:sz w:val="25"/>
          <w:szCs w:val="25"/>
        </w:rPr>
        <w:t>A</w:t>
      </w:r>
      <w:r w:rsidR="00524CBB">
        <w:rPr>
          <w:rFonts w:ascii="Baskerville Old Face" w:hAnsi="Baskerville Old Face"/>
          <w:sz w:val="25"/>
          <w:szCs w:val="25"/>
        </w:rPr>
        <w:t>LL</w:t>
      </w:r>
      <w:r w:rsidR="00C4120F" w:rsidRPr="00CA4CC8">
        <w:rPr>
          <w:rFonts w:ascii="Baskerville Old Face" w:hAnsi="Baskerville Old Face"/>
          <w:sz w:val="25"/>
          <w:szCs w:val="25"/>
        </w:rPr>
        <w:t>’INTERNO DI QUESTA P</w:t>
      </w:r>
      <w:r w:rsidR="00524CBB">
        <w:rPr>
          <w:rFonts w:ascii="Baskerville Old Face" w:hAnsi="Baskerville Old Face"/>
          <w:sz w:val="25"/>
          <w:szCs w:val="25"/>
        </w:rPr>
        <w:t>R</w:t>
      </w:r>
      <w:r w:rsidRPr="00CA4CC8">
        <w:rPr>
          <w:rFonts w:ascii="Baskerville Old Face" w:hAnsi="Baskerville Old Face"/>
          <w:sz w:val="25"/>
          <w:szCs w:val="25"/>
        </w:rPr>
        <w:t>OSPETTIVA</w:t>
      </w:r>
      <w:r w:rsidR="00C42735" w:rsidRPr="00CA4CC8">
        <w:rPr>
          <w:rFonts w:ascii="Baskerville Old Face" w:hAnsi="Baskerville Old Face"/>
          <w:sz w:val="25"/>
          <w:szCs w:val="25"/>
        </w:rPr>
        <w:t xml:space="preserve"> </w:t>
      </w:r>
      <w:r w:rsidR="00C4120F" w:rsidRPr="00CA4CC8">
        <w:rPr>
          <w:rFonts w:ascii="Baskerville Old Face" w:hAnsi="Baskerville Old Face"/>
          <w:sz w:val="25"/>
          <w:szCs w:val="25"/>
        </w:rPr>
        <w:t>E SOTTO QUESTA LUCE PERMETTE DI ANTICIPARE</w:t>
      </w:r>
      <w:r w:rsidRPr="00CA4CC8">
        <w:rPr>
          <w:rFonts w:ascii="Baskerville Old Face" w:hAnsi="Baskerville Old Face"/>
          <w:sz w:val="25"/>
          <w:szCs w:val="25"/>
        </w:rPr>
        <w:t xml:space="preserve"> CHE LA NOSTRA CASA, IL N</w:t>
      </w:r>
      <w:r w:rsidR="000B634B" w:rsidRPr="00CA4CC8">
        <w:rPr>
          <w:rFonts w:ascii="Baskerville Old Face" w:hAnsi="Baskerville Old Face"/>
          <w:sz w:val="25"/>
          <w:szCs w:val="25"/>
        </w:rPr>
        <w:t>OSTRO LUOGO</w:t>
      </w:r>
      <w:r w:rsidR="00524CBB">
        <w:rPr>
          <w:rFonts w:ascii="Baskerville Old Face" w:hAnsi="Baskerville Old Face"/>
          <w:sz w:val="25"/>
          <w:szCs w:val="25"/>
        </w:rPr>
        <w:t>,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</w:t>
      </w:r>
      <w:r w:rsidR="00524CBB">
        <w:rPr>
          <w:rFonts w:ascii="Baskerville Old Face" w:hAnsi="Baskerville Old Face"/>
          <w:sz w:val="25"/>
          <w:szCs w:val="25"/>
        </w:rPr>
        <w:t>È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LA MISERICORDIA:</w:t>
      </w:r>
    </w:p>
    <w:p w:rsidR="000B634B" w:rsidRPr="00CA4CC8" w:rsidRDefault="000B634B" w:rsidP="00C42735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sz w:val="25"/>
          <w:szCs w:val="25"/>
        </w:rPr>
      </w:pPr>
    </w:p>
    <w:p w:rsidR="00EF70E8" w:rsidRPr="00CA4CC8" w:rsidRDefault="000B634B" w:rsidP="00C42735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… </w:t>
      </w:r>
      <w:r w:rsidR="00EF70E8" w:rsidRPr="00CA4CC8">
        <w:rPr>
          <w:rFonts w:ascii="Baskerville Old Face" w:hAnsi="Baskerville Old Face"/>
          <w:sz w:val="25"/>
          <w:szCs w:val="25"/>
        </w:rPr>
        <w:t>noi siamo abitatori della misericordia!</w:t>
      </w:r>
    </w:p>
    <w:p w:rsidR="000B634B" w:rsidRPr="00CA4CC8" w:rsidRDefault="000B634B" w:rsidP="00C42735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sz w:val="25"/>
          <w:szCs w:val="25"/>
        </w:rPr>
      </w:pPr>
    </w:p>
    <w:p w:rsidR="00EF70E8" w:rsidRPr="00CA4CC8" w:rsidRDefault="00EF70E8" w:rsidP="00EF3499">
      <w:pPr>
        <w:pStyle w:val="NormaleWeb"/>
        <w:spacing w:before="0" w:beforeAutospacing="0" w:after="0" w:afterAutospacing="0"/>
        <w:jc w:val="both"/>
        <w:rPr>
          <w:rFonts w:ascii="Baskerville Old Face" w:hAnsi="Baskerville Old Face" w:cs="Arial"/>
          <w:iCs/>
          <w:sz w:val="25"/>
          <w:szCs w:val="25"/>
        </w:rPr>
      </w:pPr>
    </w:p>
    <w:p w:rsidR="00C42735" w:rsidRPr="00CA4CC8" w:rsidRDefault="00C42735" w:rsidP="00EF3499">
      <w:pPr>
        <w:pStyle w:val="NormaleWeb"/>
        <w:spacing w:before="0" w:beforeAutospacing="0" w:after="0" w:afterAutospacing="0"/>
        <w:jc w:val="both"/>
        <w:rPr>
          <w:rFonts w:ascii="Baskerville Old Face" w:hAnsi="Baskerville Old Face" w:cs="Arial"/>
          <w:iCs/>
          <w:sz w:val="25"/>
          <w:szCs w:val="25"/>
        </w:rPr>
      </w:pPr>
      <w:r w:rsidRPr="00CA4CC8">
        <w:rPr>
          <w:rFonts w:ascii="Baskerville Old Face" w:hAnsi="Baskerville Old Face" w:cs="Arial"/>
          <w:iCs/>
          <w:sz w:val="25"/>
          <w:szCs w:val="25"/>
        </w:rPr>
        <w:t>Nell’introdurre la parabola è detto come Gesù accoglie, riceve e mangia con loro</w:t>
      </w:r>
      <w:r w:rsidR="000B634B" w:rsidRPr="00CA4CC8">
        <w:rPr>
          <w:rFonts w:ascii="Baskerville Old Face" w:hAnsi="Baskerville Old Face" w:cs="Arial"/>
          <w:iCs/>
          <w:sz w:val="25"/>
          <w:szCs w:val="25"/>
        </w:rPr>
        <w:t xml:space="preserve"> (i pubblicani e peccatori)</w:t>
      </w:r>
      <w:r w:rsidRPr="00CA4CC8">
        <w:rPr>
          <w:rFonts w:ascii="Baskerville Old Face" w:hAnsi="Baskerville Old Face" w:cs="Arial"/>
          <w:iCs/>
          <w:sz w:val="25"/>
          <w:szCs w:val="25"/>
        </w:rPr>
        <w:t>, in realtà Gesù entra nelle case dei peccatori e mangia con Loro (Zaccheo ecc...).</w:t>
      </w:r>
    </w:p>
    <w:p w:rsidR="00C42735" w:rsidRPr="00CA4CC8" w:rsidRDefault="00C42735" w:rsidP="00EF3499">
      <w:pPr>
        <w:pStyle w:val="NormaleWeb"/>
        <w:spacing w:before="0" w:beforeAutospacing="0" w:after="0" w:afterAutospacing="0"/>
        <w:jc w:val="both"/>
        <w:rPr>
          <w:rFonts w:ascii="Baskerville Old Face" w:hAnsi="Baskerville Old Face" w:cs="Arial"/>
          <w:iCs/>
          <w:sz w:val="25"/>
          <w:szCs w:val="25"/>
        </w:rPr>
      </w:pPr>
      <w:r w:rsidRPr="00CA4CC8">
        <w:rPr>
          <w:rFonts w:ascii="Baskerville Old Face" w:hAnsi="Baskerville Old Face" w:cs="Arial"/>
          <w:iCs/>
          <w:sz w:val="25"/>
          <w:szCs w:val="25"/>
        </w:rPr>
        <w:t xml:space="preserve">In questo modo, </w:t>
      </w:r>
      <w:r w:rsidR="00EF3499" w:rsidRPr="00CA4CC8">
        <w:rPr>
          <w:rFonts w:ascii="Baskerville Old Face" w:hAnsi="Baskerville Old Face" w:cs="Arial"/>
          <w:iCs/>
          <w:sz w:val="25"/>
          <w:szCs w:val="25"/>
        </w:rPr>
        <w:t xml:space="preserve">Gesù nella parabola </w:t>
      </w:r>
      <w:r w:rsidRPr="00CA4CC8">
        <w:rPr>
          <w:rFonts w:ascii="Baskerville Old Face" w:hAnsi="Baskerville Old Face" w:cs="Arial"/>
          <w:iCs/>
          <w:sz w:val="25"/>
          <w:szCs w:val="25"/>
        </w:rPr>
        <w:t xml:space="preserve">ci </w:t>
      </w:r>
      <w:r w:rsidR="00EF3499" w:rsidRPr="00CA4CC8">
        <w:rPr>
          <w:rFonts w:ascii="Baskerville Old Face" w:hAnsi="Baskerville Old Face" w:cs="Arial"/>
          <w:iCs/>
          <w:sz w:val="25"/>
          <w:szCs w:val="25"/>
        </w:rPr>
        <w:t>dice come Dio si è sentito accolto</w:t>
      </w:r>
      <w:r w:rsidRPr="00CA4CC8">
        <w:rPr>
          <w:rFonts w:ascii="Baskerville Old Face" w:hAnsi="Baskerville Old Face" w:cs="Arial"/>
          <w:iCs/>
          <w:sz w:val="25"/>
          <w:szCs w:val="25"/>
        </w:rPr>
        <w:t>, non dai puri della legge, ma</w:t>
      </w:r>
      <w:r w:rsidR="00EF3499" w:rsidRPr="00CA4CC8">
        <w:rPr>
          <w:rFonts w:ascii="Baskerville Old Face" w:hAnsi="Baskerville Old Face" w:cs="Arial"/>
          <w:iCs/>
          <w:sz w:val="25"/>
          <w:szCs w:val="25"/>
        </w:rPr>
        <w:t xml:space="preserve"> dai pubblicani e peccatori</w:t>
      </w:r>
      <w:r w:rsidRPr="00CA4CC8">
        <w:rPr>
          <w:rFonts w:ascii="Baskerville Old Face" w:hAnsi="Baskerville Old Face" w:cs="Arial"/>
          <w:iCs/>
          <w:sz w:val="25"/>
          <w:szCs w:val="25"/>
        </w:rPr>
        <w:t>.</w:t>
      </w:r>
    </w:p>
    <w:p w:rsidR="00C42735" w:rsidRPr="00CA4CC8" w:rsidRDefault="00C42735" w:rsidP="004A34BC">
      <w:pPr>
        <w:pStyle w:val="NormaleWeb"/>
        <w:shd w:val="clear" w:color="auto" w:fill="D9D9D9" w:themeFill="background1" w:themeFillShade="D9"/>
        <w:spacing w:before="0" w:beforeAutospacing="0" w:after="0" w:afterAutospacing="0"/>
        <w:jc w:val="both"/>
        <w:rPr>
          <w:rFonts w:ascii="Baskerville Old Face" w:hAnsi="Baskerville Old Face" w:cs="Arial"/>
          <w:b w:val="0"/>
          <w:iCs/>
          <w:sz w:val="25"/>
          <w:szCs w:val="25"/>
        </w:rPr>
      </w:pPr>
      <w:r w:rsidRPr="00CA4CC8">
        <w:rPr>
          <w:rFonts w:ascii="Baskerville Old Face" w:hAnsi="Baskerville Old Face" w:cs="Arial"/>
          <w:iCs/>
          <w:sz w:val="25"/>
          <w:szCs w:val="25"/>
        </w:rPr>
        <w:t>Dio si è sentito accolto e la casa del peccato diventa allora il luogo in cui abita la misericordia.</w:t>
      </w:r>
    </w:p>
    <w:p w:rsidR="00C42735" w:rsidRPr="00CA4CC8" w:rsidRDefault="00C42735" w:rsidP="00EF3499">
      <w:pPr>
        <w:pStyle w:val="NormaleWeb"/>
        <w:spacing w:before="0" w:beforeAutospacing="0" w:after="0" w:afterAutospacing="0"/>
        <w:jc w:val="both"/>
        <w:rPr>
          <w:rFonts w:ascii="Baskerville Old Face" w:hAnsi="Baskerville Old Face" w:cs="Arial"/>
          <w:iCs/>
          <w:sz w:val="25"/>
          <w:szCs w:val="25"/>
        </w:rPr>
      </w:pPr>
    </w:p>
    <w:p w:rsidR="00EF3499" w:rsidRPr="00CA4CC8" w:rsidRDefault="00EF3499" w:rsidP="00EF3499">
      <w:pPr>
        <w:pStyle w:val="NormaleWeb"/>
        <w:spacing w:before="0" w:beforeAutospacing="0" w:after="0" w:afterAutospacing="0"/>
        <w:jc w:val="both"/>
        <w:rPr>
          <w:rFonts w:ascii="Baskerville Old Face" w:hAnsi="Baskerville Old Face" w:cs="Arial"/>
          <w:b w:val="0"/>
          <w:iCs/>
          <w:sz w:val="25"/>
          <w:szCs w:val="25"/>
        </w:rPr>
      </w:pPr>
      <w:r w:rsidRPr="00CA4CC8">
        <w:rPr>
          <w:rFonts w:ascii="Baskerville Old Face" w:hAnsi="Baskerville Old Face" w:cs="Arial"/>
          <w:iCs/>
          <w:sz w:val="25"/>
          <w:szCs w:val="25"/>
        </w:rPr>
        <w:t xml:space="preserve">Dio non cerca la colpa per detestarla, </w:t>
      </w:r>
      <w:r w:rsidR="004A34BC" w:rsidRPr="00CA4CC8">
        <w:rPr>
          <w:rFonts w:ascii="Baskerville Old Face" w:hAnsi="Baskerville Old Face" w:cs="Arial"/>
          <w:iCs/>
          <w:sz w:val="25"/>
          <w:szCs w:val="25"/>
        </w:rPr>
        <w:t>o semplicemente per richiamarci</w:t>
      </w:r>
      <w:r w:rsidR="005E5CDB" w:rsidRPr="00CA4CC8">
        <w:rPr>
          <w:rFonts w:ascii="Baskerville Old Face" w:hAnsi="Baskerville Old Face" w:cs="Arial"/>
          <w:iCs/>
          <w:sz w:val="25"/>
          <w:szCs w:val="25"/>
        </w:rPr>
        <w:t xml:space="preserve"> a conversione, ma cerca il pubblicano, il peccatore, </w:t>
      </w:r>
      <w:r w:rsidRPr="00CA4CC8">
        <w:rPr>
          <w:rFonts w:ascii="Baskerville Old Face" w:hAnsi="Baskerville Old Face" w:cs="Arial"/>
          <w:iCs/>
          <w:sz w:val="25"/>
          <w:szCs w:val="25"/>
        </w:rPr>
        <w:t>per essere accolto da Lui.</w:t>
      </w:r>
      <w:r w:rsidR="00C42735" w:rsidRPr="00CA4CC8">
        <w:rPr>
          <w:rFonts w:ascii="Baskerville Old Face" w:hAnsi="Baskerville Old Face" w:cs="Arial"/>
          <w:iCs/>
          <w:sz w:val="25"/>
          <w:szCs w:val="25"/>
        </w:rPr>
        <w:t xml:space="preserve"> Per potere essere per Lui, la misericordia.</w:t>
      </w:r>
      <w:r w:rsidR="000B634B" w:rsidRPr="00CA4CC8">
        <w:rPr>
          <w:rFonts w:ascii="Baskerville Old Face" w:hAnsi="Baskerville Old Face" w:cs="Arial"/>
          <w:iCs/>
          <w:sz w:val="25"/>
          <w:szCs w:val="25"/>
        </w:rPr>
        <w:t xml:space="preserve"> UN DIO FUOR DI LOGICA!!!</w:t>
      </w:r>
    </w:p>
    <w:p w:rsidR="00EF3499" w:rsidRPr="00CA4CC8" w:rsidRDefault="00C4120F" w:rsidP="005E5CDB">
      <w:pPr>
        <w:pStyle w:val="NormaleWeb"/>
        <w:shd w:val="clear" w:color="auto" w:fill="D9D9D9" w:themeFill="background1" w:themeFillShade="D9"/>
        <w:spacing w:before="0" w:beforeAutospacing="0" w:after="0" w:afterAutospacing="0"/>
        <w:jc w:val="both"/>
        <w:rPr>
          <w:rFonts w:ascii="Baskerville Old Face" w:hAnsi="Baskerville Old Face" w:cs="Arial"/>
          <w:b w:val="0"/>
          <w:sz w:val="25"/>
          <w:szCs w:val="25"/>
        </w:rPr>
      </w:pPr>
      <w:r w:rsidRPr="00CA4CC8">
        <w:rPr>
          <w:rFonts w:ascii="Baskerville Old Face" w:hAnsi="Baskerville Old Face" w:cs="Arial"/>
          <w:sz w:val="25"/>
          <w:szCs w:val="25"/>
        </w:rPr>
        <w:t>Un Dio che è accolto dal peccatore … nella sua casa</w:t>
      </w:r>
    </w:p>
    <w:p w:rsidR="00EF3499" w:rsidRPr="00CA4CC8" w:rsidRDefault="00EF3499" w:rsidP="00EF3499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5E5CDB" w:rsidRPr="00CA4CC8" w:rsidRDefault="005E5CDB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PREMESSA: non dobbiamo mai pensare alle parabole come a semplici analogie, allegorie … ma sono sempre delle narrazioni costruite rispetto a una logica interna e atte a provocare la reazione di chi ascolta.</w:t>
      </w:r>
    </w:p>
    <w:p w:rsidR="005E5CDB" w:rsidRPr="00CA4CC8" w:rsidRDefault="005E5CDB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Non descrivono semplicemente per immagini la realtà, ma vogliono interagire con la realtà e mettere il germe della novità che è Dio.</w:t>
      </w:r>
    </w:p>
    <w:p w:rsidR="000B634B" w:rsidRPr="00CA4CC8" w:rsidRDefault="000B634B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5E5CDB" w:rsidRPr="00CA4CC8" w:rsidRDefault="005E5CDB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ALCUNI CONCETTI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PROPRI DEL FIGLIO</w:t>
      </w:r>
      <w:r w:rsidRPr="00CA4CC8">
        <w:rPr>
          <w:rFonts w:ascii="Baskerville Old Face" w:hAnsi="Baskerville Old Face"/>
          <w:sz w:val="25"/>
          <w:szCs w:val="25"/>
        </w:rPr>
        <w:t>:</w:t>
      </w:r>
    </w:p>
    <w:p w:rsidR="005E5CDB" w:rsidRPr="00CA4CC8" w:rsidRDefault="005E5CDB" w:rsidP="005E5CDB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il figlio minore rompe la relazione con la sua casa, questa è la condizione di peccato da cui si parte</w:t>
      </w:r>
      <w:r w:rsidR="00524CBB">
        <w:rPr>
          <w:rFonts w:ascii="Baskerville Old Face" w:hAnsi="Baskerville Old Face"/>
          <w:b/>
          <w:sz w:val="25"/>
          <w:szCs w:val="25"/>
        </w:rPr>
        <w:t xml:space="preserve">. È </w:t>
      </w:r>
      <w:r w:rsidRPr="00CA4CC8">
        <w:rPr>
          <w:rFonts w:ascii="Baskerville Old Face" w:hAnsi="Baskerville Old Face"/>
          <w:sz w:val="25"/>
          <w:szCs w:val="25"/>
        </w:rPr>
        <w:t>una separaz</w:t>
      </w:r>
      <w:r w:rsidR="00C4120F" w:rsidRPr="00CA4CC8">
        <w:rPr>
          <w:rFonts w:ascii="Baskerville Old Face" w:hAnsi="Baskerville Old Face"/>
          <w:sz w:val="25"/>
          <w:szCs w:val="25"/>
        </w:rPr>
        <w:t>ione dal luogo in cui si vivono</w:t>
      </w:r>
      <w:r w:rsidRPr="00CA4CC8">
        <w:rPr>
          <w:rFonts w:ascii="Baskerville Old Face" w:hAnsi="Baskerville Old Face"/>
          <w:sz w:val="25"/>
          <w:szCs w:val="25"/>
        </w:rPr>
        <w:t xml:space="preserve"> le nostre relazioni, e uscendo dalla casa il figlio più giovane porta via la sua parte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 di eredità, la parte della vita del padre</w:t>
      </w:r>
      <w:r w:rsidRPr="00CA4CC8">
        <w:rPr>
          <w:rFonts w:ascii="Baskerville Old Face" w:hAnsi="Baskerville Old Face"/>
          <w:sz w:val="25"/>
          <w:szCs w:val="25"/>
        </w:rPr>
        <w:t>,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 quindi </w:t>
      </w:r>
      <w:r w:rsidRPr="00CA4CC8">
        <w:rPr>
          <w:rFonts w:ascii="Baskerville Old Face" w:hAnsi="Baskerville Old Face"/>
          <w:sz w:val="25"/>
          <w:szCs w:val="25"/>
        </w:rPr>
        <w:t>non solo l’eredità</w:t>
      </w:r>
      <w:r w:rsidR="00C4120F" w:rsidRPr="00CA4CC8">
        <w:rPr>
          <w:rFonts w:ascii="Baskerville Old Face" w:hAnsi="Baskerville Old Face"/>
          <w:sz w:val="25"/>
          <w:szCs w:val="25"/>
        </w:rPr>
        <w:t xml:space="preserve"> che è il</w:t>
      </w:r>
      <w:r w:rsidRPr="00CA4CC8">
        <w:rPr>
          <w:rFonts w:ascii="Baskerville Old Face" w:hAnsi="Baskerville Old Face"/>
          <w:sz w:val="25"/>
          <w:szCs w:val="25"/>
        </w:rPr>
        <w:t xml:space="preserve"> padre: </w:t>
      </w:r>
      <w:r w:rsidR="00640D2A" w:rsidRPr="00CA4CC8">
        <w:rPr>
          <w:rFonts w:ascii="Baskerville Old Face" w:hAnsi="Baskerville Old Face"/>
          <w:sz w:val="25"/>
          <w:szCs w:val="25"/>
        </w:rPr>
        <w:t xml:space="preserve">MA </w:t>
      </w:r>
      <w:r w:rsidRPr="00CA4CC8">
        <w:rPr>
          <w:rFonts w:ascii="Baskerville Old Face" w:hAnsi="Baskerville Old Face"/>
          <w:sz w:val="25"/>
          <w:szCs w:val="25"/>
        </w:rPr>
        <w:t>CI</w:t>
      </w:r>
      <w:r w:rsidR="00524CBB">
        <w:rPr>
          <w:rFonts w:ascii="Baskerville Old Face" w:hAnsi="Baskerville Old Face"/>
          <w:sz w:val="25"/>
          <w:szCs w:val="25"/>
        </w:rPr>
        <w:t>Ò</w:t>
      </w:r>
      <w:r w:rsidRPr="00CA4CC8">
        <w:rPr>
          <w:rFonts w:ascii="Baskerville Old Face" w:hAnsi="Baskerville Old Face"/>
          <w:sz w:val="25"/>
          <w:szCs w:val="25"/>
        </w:rPr>
        <w:t xml:space="preserve"> </w:t>
      </w:r>
      <w:r w:rsidR="00D72547" w:rsidRPr="00CA4CC8">
        <w:rPr>
          <w:rFonts w:ascii="Baskerville Old Face" w:hAnsi="Baskerville Old Face"/>
          <w:sz w:val="25"/>
          <w:szCs w:val="25"/>
        </w:rPr>
        <w:t xml:space="preserve">CHE </w:t>
      </w:r>
      <w:r w:rsidR="00524CBB">
        <w:rPr>
          <w:rFonts w:ascii="Baskerville Old Face" w:hAnsi="Baskerville Old Face"/>
          <w:sz w:val="25"/>
          <w:szCs w:val="25"/>
        </w:rPr>
        <w:t>È</w:t>
      </w:r>
      <w:r w:rsidR="00D72547" w:rsidRPr="00CA4CC8">
        <w:rPr>
          <w:rFonts w:ascii="Baskerville Old Face" w:hAnsi="Baskerville Old Face"/>
          <w:sz w:val="25"/>
          <w:szCs w:val="25"/>
        </w:rPr>
        <w:t xml:space="preserve"> DEL PADRE</w:t>
      </w:r>
      <w:r w:rsidR="00C4120F" w:rsidRPr="00CA4CC8">
        <w:rPr>
          <w:rFonts w:ascii="Baskerville Old Face" w:hAnsi="Baskerville Old Face"/>
          <w:sz w:val="25"/>
          <w:szCs w:val="25"/>
        </w:rPr>
        <w:t>,</w:t>
      </w:r>
      <w:r w:rsidR="00D72547" w:rsidRPr="00CA4CC8">
        <w:rPr>
          <w:rFonts w:ascii="Baskerville Old Face" w:hAnsi="Baskerville Old Face"/>
          <w:sz w:val="25"/>
          <w:szCs w:val="25"/>
        </w:rPr>
        <w:t xml:space="preserve"> </w:t>
      </w:r>
      <w:r w:rsidR="00524CBB">
        <w:rPr>
          <w:rFonts w:ascii="Baskerville Old Face" w:hAnsi="Baskerville Old Face"/>
          <w:sz w:val="25"/>
          <w:szCs w:val="25"/>
        </w:rPr>
        <w:t>È</w:t>
      </w:r>
      <w:r w:rsidR="00D72547" w:rsidRPr="00CA4CC8">
        <w:rPr>
          <w:rFonts w:ascii="Baskerville Old Face" w:hAnsi="Baskerville Old Face"/>
          <w:sz w:val="25"/>
          <w:szCs w:val="25"/>
        </w:rPr>
        <w:t xml:space="preserve"> LUI STESSO</w:t>
      </w:r>
      <w:r w:rsidRPr="00CA4CC8">
        <w:rPr>
          <w:rFonts w:ascii="Baskerville Old Face" w:hAnsi="Baskerville Old Face"/>
          <w:sz w:val="25"/>
          <w:szCs w:val="25"/>
        </w:rPr>
        <w:t>.</w:t>
      </w:r>
    </w:p>
    <w:p w:rsidR="000B634B" w:rsidRPr="00CA4CC8" w:rsidRDefault="000B634B" w:rsidP="000B634B">
      <w:pPr>
        <w:pStyle w:val="Default"/>
        <w:ind w:left="720"/>
        <w:jc w:val="both"/>
        <w:rPr>
          <w:rFonts w:ascii="Baskerville Old Face" w:hAnsi="Baskerville Old Face"/>
          <w:b/>
          <w:sz w:val="25"/>
          <w:szCs w:val="25"/>
        </w:rPr>
      </w:pPr>
    </w:p>
    <w:p w:rsidR="000B634B" w:rsidRPr="00CA4CC8" w:rsidRDefault="00640D2A" w:rsidP="00D72547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Il figlio minore</w:t>
      </w:r>
      <w:r w:rsidR="005E5CDB" w:rsidRPr="00CA4CC8">
        <w:rPr>
          <w:rFonts w:ascii="Baskerville Old Face" w:hAnsi="Baskerville Old Face"/>
          <w:sz w:val="25"/>
          <w:szCs w:val="25"/>
        </w:rPr>
        <w:t xml:space="preserve"> è alla ricerca di un’altra casa, sono i luoghi de</w:t>
      </w:r>
      <w:r w:rsidR="00D72547" w:rsidRPr="00CA4CC8">
        <w:rPr>
          <w:rFonts w:ascii="Baskerville Old Face" w:hAnsi="Baskerville Old Face"/>
          <w:sz w:val="25"/>
          <w:szCs w:val="25"/>
        </w:rPr>
        <w:t xml:space="preserve">lla sua dissolutezza, sono i luoghi e le situazioni in cui e da cui non si può essere salvati. DISPERDERE SE STESSI </w:t>
      </w:r>
      <w:r w:rsidR="00524CBB">
        <w:rPr>
          <w:rFonts w:ascii="Baskerville Old Face" w:hAnsi="Baskerville Old Face"/>
          <w:sz w:val="25"/>
          <w:szCs w:val="25"/>
        </w:rPr>
        <w:t>È</w:t>
      </w:r>
      <w:r w:rsidR="00D72547" w:rsidRPr="00CA4CC8">
        <w:rPr>
          <w:rFonts w:ascii="Baskerville Old Face" w:hAnsi="Baskerville Old Face"/>
          <w:sz w:val="25"/>
          <w:szCs w:val="25"/>
        </w:rPr>
        <w:t xml:space="preserve"> DANNAZIONE.</w:t>
      </w:r>
    </w:p>
    <w:p w:rsidR="000B634B" w:rsidRPr="00CA4CC8" w:rsidRDefault="000B634B" w:rsidP="000B634B">
      <w:pPr>
        <w:pStyle w:val="Default"/>
        <w:jc w:val="both"/>
        <w:rPr>
          <w:rFonts w:ascii="Baskerville Old Face" w:hAnsi="Baskerville Old Face"/>
          <w:sz w:val="25"/>
          <w:szCs w:val="25"/>
        </w:rPr>
      </w:pPr>
    </w:p>
    <w:p w:rsidR="00D72547" w:rsidRPr="00CA4CC8" w:rsidRDefault="00D72547" w:rsidP="008B34F3">
      <w:pPr>
        <w:pStyle w:val="Default"/>
        <w:numPr>
          <w:ilvl w:val="0"/>
          <w:numId w:val="2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lastRenderedPageBreak/>
        <w:t>Cosa determina l’agire del figlio in questo momento della sua vita?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 xml:space="preserve">Semplicemente, </w:t>
      </w:r>
      <w:r w:rsidR="00E43442" w:rsidRPr="00CA4CC8">
        <w:rPr>
          <w:rFonts w:ascii="Baskerville Old Face" w:hAnsi="Baskerville Old Face"/>
          <w:sz w:val="25"/>
          <w:szCs w:val="25"/>
        </w:rPr>
        <w:t>se</w:t>
      </w:r>
      <w:r w:rsidRPr="00CA4CC8">
        <w:rPr>
          <w:rFonts w:ascii="Baskerville Old Face" w:hAnsi="Baskerville Old Face"/>
          <w:sz w:val="25"/>
          <w:szCs w:val="25"/>
        </w:rPr>
        <w:t>mpre, soltanto e unicamente</w:t>
      </w:r>
      <w:r w:rsidR="00640D2A" w:rsidRPr="00CA4CC8">
        <w:rPr>
          <w:rFonts w:ascii="Baskerville Old Face" w:hAnsi="Baskerville Old Face"/>
          <w:sz w:val="25"/>
          <w:szCs w:val="25"/>
        </w:rPr>
        <w:t xml:space="preserve"> L’INTERESSE PERSONALE</w:t>
      </w:r>
      <w:r w:rsidRPr="00CA4CC8">
        <w:rPr>
          <w:rFonts w:ascii="Baskerville Old Face" w:hAnsi="Baskerville Old Face"/>
          <w:sz w:val="25"/>
          <w:szCs w:val="25"/>
        </w:rPr>
        <w:t>.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</w:t>
      </w:r>
      <w:r w:rsidR="00524CBB" w:rsidRPr="00524CBB">
        <w:rPr>
          <w:rFonts w:ascii="Baskerville Old Face" w:hAnsi="Baskerville Old Face"/>
          <w:b/>
          <w:sz w:val="25"/>
          <w:szCs w:val="25"/>
        </w:rPr>
        <w:t>È</w:t>
      </w:r>
      <w:r w:rsidRPr="00CA4CC8">
        <w:rPr>
          <w:rFonts w:ascii="Baskerville Old Face" w:hAnsi="Baskerville Old Face"/>
          <w:sz w:val="25"/>
          <w:szCs w:val="25"/>
        </w:rPr>
        <w:t xml:space="preserve"> ciò che gli interessa </w:t>
      </w:r>
      <w:r w:rsidR="00E43442" w:rsidRPr="00CA4CC8">
        <w:rPr>
          <w:rFonts w:ascii="Baskerville Old Face" w:hAnsi="Baskerville Old Face"/>
          <w:sz w:val="25"/>
          <w:szCs w:val="25"/>
        </w:rPr>
        <w:t>che determina il suo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modo di </w:t>
      </w:r>
      <w:r w:rsidRPr="00CA4CC8">
        <w:rPr>
          <w:rFonts w:ascii="Baskerville Old Face" w:hAnsi="Baskerville Old Face"/>
          <w:sz w:val="25"/>
          <w:szCs w:val="25"/>
        </w:rPr>
        <w:t>vivere, il suo modo di pensare.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Per interesse ha lasciato la casa del padre e adesso per</w:t>
      </w:r>
      <w:r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interesse, non</w:t>
      </w:r>
      <w:r w:rsidRPr="00CA4CC8">
        <w:rPr>
          <w:rFonts w:ascii="Baskerville Old Face" w:hAnsi="Baskerville Old Face"/>
          <w:sz w:val="25"/>
          <w:szCs w:val="25"/>
        </w:rPr>
        <w:t xml:space="preserve"> per rimorso, vuole ritornarci.</w:t>
      </w:r>
    </w:p>
    <w:p w:rsidR="00D72547" w:rsidRPr="00CA4CC8" w:rsidRDefault="00D72547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0B634B" w:rsidRPr="00CA4CC8" w:rsidRDefault="00524CBB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</w:rPr>
        <w:t>Infatti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 scrive l’evangelista che “Questo </w:t>
      </w:r>
      <w:r w:rsidR="00D72547" w:rsidRPr="00CA4CC8">
        <w:rPr>
          <w:rFonts w:ascii="Baskerville Old Face" w:hAnsi="Baskerville Old Face"/>
          <w:sz w:val="25"/>
          <w:szCs w:val="25"/>
        </w:rPr>
        <w:t>ragazzo ritornò in sé e disse: “</w:t>
      </w:r>
      <w:r w:rsidR="00E43442" w:rsidRPr="00CA4CC8">
        <w:rPr>
          <w:rFonts w:ascii="Baskerville Old Face" w:hAnsi="Baskerville Old Face"/>
          <w:sz w:val="25"/>
          <w:szCs w:val="25"/>
        </w:rPr>
        <w:t>Quanti salariati di mio padre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hanno pane in abbondanza’”. Non gli manca il padre, gli manca il pane. Quindi, come per interesse ha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lasciato la casa paterna, ade</w:t>
      </w:r>
      <w:r w:rsidR="00885494" w:rsidRPr="00CA4CC8">
        <w:rPr>
          <w:rFonts w:ascii="Baskerville Old Face" w:hAnsi="Baskerville Old Face"/>
          <w:sz w:val="25"/>
          <w:szCs w:val="25"/>
        </w:rPr>
        <w:t>sso, per interesse, ci ritorna.</w:t>
      </w:r>
    </w:p>
    <w:p w:rsidR="00640D2A" w:rsidRPr="00CA4CC8" w:rsidRDefault="00885494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Ma</w:t>
      </w:r>
      <w:r w:rsidR="00640D2A" w:rsidRPr="00CA4CC8">
        <w:rPr>
          <w:rFonts w:ascii="Baskerville Old Face" w:hAnsi="Baskerville Old Face"/>
          <w:sz w:val="25"/>
          <w:szCs w:val="25"/>
        </w:rPr>
        <w:t xml:space="preserve"> in verità</w:t>
      </w:r>
      <w:r w:rsidRPr="00CA4CC8">
        <w:rPr>
          <w:rFonts w:ascii="Baskerville Old Face" w:hAnsi="Baskerville Old Face"/>
          <w:sz w:val="25"/>
          <w:szCs w:val="25"/>
        </w:rPr>
        <w:t xml:space="preserve"> non è solo</w:t>
      </w:r>
      <w:r w:rsidR="00640D2A" w:rsidRPr="00CA4CC8">
        <w:rPr>
          <w:rFonts w:ascii="Baskerville Old Face" w:hAnsi="Baskerville Old Face"/>
          <w:sz w:val="25"/>
          <w:szCs w:val="25"/>
        </w:rPr>
        <w:t xml:space="preserve"> l’</w:t>
      </w:r>
      <w:r w:rsidRPr="00CA4CC8">
        <w:rPr>
          <w:rFonts w:ascii="Baskerville Old Face" w:hAnsi="Baskerville Old Face"/>
          <w:sz w:val="25"/>
          <w:szCs w:val="25"/>
        </w:rPr>
        <w:t xml:space="preserve">interesse o convenienza, </w:t>
      </w:r>
      <w:r w:rsidR="00640D2A" w:rsidRPr="00CA4CC8">
        <w:rPr>
          <w:rFonts w:ascii="Baskerville Old Face" w:hAnsi="Baskerville Old Face"/>
          <w:sz w:val="25"/>
          <w:szCs w:val="25"/>
        </w:rPr>
        <w:t>bensì è l’esperienza del il ritorno in se stesso.</w:t>
      </w:r>
    </w:p>
    <w:p w:rsidR="000B634B" w:rsidRPr="00CA4CC8" w:rsidRDefault="00640D2A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RITORNARE IN SE STESSO:  è il frutto di un dire a sé</w:t>
      </w:r>
      <w:r w:rsidR="00885494" w:rsidRPr="00CA4CC8">
        <w:rPr>
          <w:rFonts w:ascii="Baskerville Old Face" w:hAnsi="Baskerville Old Face"/>
          <w:sz w:val="25"/>
          <w:szCs w:val="25"/>
        </w:rPr>
        <w:t xml:space="preserve"> ciò che si direbbe a un altro, è il frutto della maturità dell’</w:t>
      </w:r>
      <w:r w:rsidR="000B634B" w:rsidRPr="00CA4CC8">
        <w:rPr>
          <w:rFonts w:ascii="Baskerville Old Face" w:hAnsi="Baskerville Old Face"/>
          <w:sz w:val="25"/>
          <w:szCs w:val="25"/>
        </w:rPr>
        <w:t>esperienza vissuta:</w:t>
      </w:r>
    </w:p>
    <w:p w:rsidR="000B634B" w:rsidRPr="00CA4CC8" w:rsidRDefault="00640D2A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Si potrebbe tradurre con </w:t>
      </w:r>
      <w:r w:rsidR="000B634B" w:rsidRPr="00CA4CC8">
        <w:rPr>
          <w:rFonts w:ascii="Baskerville Old Face" w:hAnsi="Baskerville Old Face"/>
          <w:sz w:val="25"/>
          <w:szCs w:val="25"/>
        </w:rPr>
        <w:t>… IL DIRE SU SE STESSO …</w:t>
      </w:r>
    </w:p>
    <w:p w:rsidR="00640D2A" w:rsidRPr="00CA4CC8" w:rsidRDefault="00640D2A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Cosa il Giovane fuggiasco dice ora su sé stesso:</w:t>
      </w:r>
    </w:p>
    <w:p w:rsidR="00640D2A" w:rsidRPr="00CA4CC8" w:rsidRDefault="00640D2A" w:rsidP="00640D2A">
      <w:pPr>
        <w:pStyle w:val="Default"/>
        <w:numPr>
          <w:ilvl w:val="0"/>
          <w:numId w:val="4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dice l’abbandono della casa,</w:t>
      </w:r>
    </w:p>
    <w:p w:rsidR="00640D2A" w:rsidRPr="00CA4CC8" w:rsidRDefault="00640D2A" w:rsidP="00640D2A">
      <w:pPr>
        <w:pStyle w:val="Default"/>
        <w:numPr>
          <w:ilvl w:val="0"/>
          <w:numId w:val="4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la falsità delle altre opzioni,</w:t>
      </w:r>
    </w:p>
    <w:p w:rsidR="00640D2A" w:rsidRPr="00CA4CC8" w:rsidRDefault="00885494" w:rsidP="00640D2A">
      <w:pPr>
        <w:pStyle w:val="Default"/>
        <w:numPr>
          <w:ilvl w:val="0"/>
          <w:numId w:val="4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la disgregazione di se</w:t>
      </w:r>
      <w:r w:rsidR="00640D2A" w:rsidRPr="00CA4CC8">
        <w:rPr>
          <w:rFonts w:ascii="Baskerville Old Face" w:hAnsi="Baskerville Old Face"/>
          <w:sz w:val="25"/>
          <w:szCs w:val="25"/>
        </w:rPr>
        <w:t xml:space="preserve"> stesso,</w:t>
      </w:r>
    </w:p>
    <w:p w:rsidR="00640D2A" w:rsidRPr="00CA4CC8" w:rsidRDefault="00885494" w:rsidP="00640D2A">
      <w:pPr>
        <w:pStyle w:val="Default"/>
        <w:numPr>
          <w:ilvl w:val="0"/>
          <w:numId w:val="4"/>
        </w:numPr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l’umiliazione della propria insufficienza.</w:t>
      </w:r>
    </w:p>
    <w:p w:rsidR="00885494" w:rsidRPr="00CA4CC8" w:rsidRDefault="00885494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TUTTO QUESTO IL GIOVANE PENSA E DICE E TUTTO QUESTO GLI RITOR</w:t>
      </w:r>
      <w:r w:rsidR="00640D2A" w:rsidRPr="00CA4CC8">
        <w:rPr>
          <w:rFonts w:ascii="Baskerville Old Face" w:hAnsi="Baskerville Old Face"/>
          <w:sz w:val="25"/>
          <w:szCs w:val="25"/>
        </w:rPr>
        <w:t>N</w:t>
      </w:r>
      <w:r w:rsidRPr="00CA4CC8">
        <w:rPr>
          <w:rFonts w:ascii="Baskerville Old Face" w:hAnsi="Baskerville Old Face"/>
          <w:sz w:val="25"/>
          <w:szCs w:val="25"/>
        </w:rPr>
        <w:t xml:space="preserve">A SU SE STESSO … </w:t>
      </w:r>
      <w:r w:rsidR="00640D2A" w:rsidRPr="00CA4CC8">
        <w:rPr>
          <w:rFonts w:ascii="Baskerville Old Face" w:hAnsi="Baskerville Old Face"/>
          <w:sz w:val="25"/>
          <w:szCs w:val="25"/>
        </w:rPr>
        <w:t xml:space="preserve">ORA </w:t>
      </w:r>
      <w:r w:rsidR="00524CBB">
        <w:rPr>
          <w:rFonts w:ascii="Baskerville Old Face" w:hAnsi="Baskerville Old Face"/>
          <w:sz w:val="25"/>
          <w:szCs w:val="25"/>
        </w:rPr>
        <w:t>È</w:t>
      </w:r>
      <w:r w:rsidR="00640D2A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RIENTRATO ..</w:t>
      </w:r>
    </w:p>
    <w:p w:rsidR="000B634B" w:rsidRPr="00CA4CC8" w:rsidRDefault="00640D2A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Nel Rientrare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 si attua come </w:t>
      </w:r>
      <w:r w:rsidR="00885494" w:rsidRPr="00CA4CC8">
        <w:rPr>
          <w:rFonts w:ascii="Baskerville Old Face" w:hAnsi="Baskerville Old Face"/>
          <w:sz w:val="25"/>
          <w:szCs w:val="25"/>
        </w:rPr>
        <w:t>Dio è vicino a chi ha il cuore ferito (Salmo 34,19), e pur senza saperlo, IL PADRE RISUONA NELLE PAROLE DEL RITORNO IN SE STESSO.</w:t>
      </w:r>
    </w:p>
    <w:p w:rsidR="00885494" w:rsidRPr="00CA4CC8" w:rsidRDefault="00885494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Già in quella condizione lui sta accogliendo in s</w:t>
      </w:r>
      <w:r w:rsidR="00524CBB">
        <w:rPr>
          <w:rFonts w:ascii="Baskerville Old Face" w:hAnsi="Baskerville Old Face"/>
          <w:b/>
          <w:sz w:val="25"/>
          <w:szCs w:val="25"/>
        </w:rPr>
        <w:t>é</w:t>
      </w:r>
      <w:r w:rsidRPr="00CA4CC8">
        <w:rPr>
          <w:rFonts w:ascii="Baskerville Old Face" w:hAnsi="Baskerville Old Face"/>
          <w:sz w:val="25"/>
          <w:szCs w:val="25"/>
        </w:rPr>
        <w:t xml:space="preserve"> il Padre dal quale si è allontanato 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– nella casa di mio padre … ricorda il figlio - </w:t>
      </w:r>
      <w:r w:rsidRPr="00CA4CC8">
        <w:rPr>
          <w:rFonts w:ascii="Baskerville Old Face" w:hAnsi="Baskerville Old Face"/>
          <w:sz w:val="25"/>
          <w:szCs w:val="25"/>
        </w:rPr>
        <w:t xml:space="preserve">… e il Padre è vicino al figlio </w:t>
      </w:r>
      <w:r w:rsidR="002807B3" w:rsidRPr="00CA4CC8">
        <w:rPr>
          <w:rFonts w:ascii="Baskerville Old Face" w:hAnsi="Baskerville Old Face"/>
          <w:sz w:val="25"/>
          <w:szCs w:val="25"/>
        </w:rPr>
        <w:t>quando è cos</w:t>
      </w:r>
      <w:r w:rsidR="00524CBB">
        <w:rPr>
          <w:rFonts w:ascii="Baskerville Old Face" w:hAnsi="Baskerville Old Face"/>
          <w:b/>
          <w:sz w:val="25"/>
          <w:szCs w:val="25"/>
        </w:rPr>
        <w:t>ì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 con il cuore</w:t>
      </w:r>
      <w:r w:rsidRPr="00CA4CC8">
        <w:rPr>
          <w:rFonts w:ascii="Baskerville Old Face" w:hAnsi="Baskerville Old Face"/>
          <w:sz w:val="25"/>
          <w:szCs w:val="25"/>
        </w:rPr>
        <w:t xml:space="preserve"> ferito.</w:t>
      </w:r>
    </w:p>
    <w:p w:rsidR="00885494" w:rsidRPr="00CA4CC8" w:rsidRDefault="00885494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132855" w:rsidRPr="00CA4CC8" w:rsidRDefault="00885494" w:rsidP="00132855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S</w:t>
      </w:r>
      <w:r w:rsidR="00E43442" w:rsidRPr="00CA4CC8">
        <w:rPr>
          <w:rFonts w:ascii="Baskerville Old Face" w:hAnsi="Baskerville Old Face"/>
          <w:sz w:val="25"/>
          <w:szCs w:val="25"/>
        </w:rPr>
        <w:t>econdo l’ordinamento giuridico</w:t>
      </w:r>
      <w:r w:rsidR="00132855" w:rsidRPr="00CA4CC8">
        <w:rPr>
          <w:rFonts w:ascii="Baskerville Old Face" w:hAnsi="Baskerville Old Face"/>
          <w:sz w:val="25"/>
          <w:szCs w:val="25"/>
        </w:rPr>
        <w:t xml:space="preserve"> del tempo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, </w:t>
      </w:r>
      <w:r w:rsidR="00132855" w:rsidRPr="00CA4CC8">
        <w:rPr>
          <w:rFonts w:ascii="Baskerville Old Face" w:hAnsi="Baskerville Old Face"/>
          <w:sz w:val="25"/>
          <w:szCs w:val="25"/>
        </w:rPr>
        <w:t>questo figlio, non solo non aveva più nessun diritto rispetto ai beni della casa ma per il fatto di avere sperperato tutto, perdeva la sua dignità di figlio.</w:t>
      </w:r>
    </w:p>
    <w:p w:rsidR="008B34F3" w:rsidRPr="00CA4CC8" w:rsidRDefault="00E43442" w:rsidP="00132855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 “Trattam</w:t>
      </w:r>
      <w:r w:rsidR="008B34F3" w:rsidRPr="00CA4CC8">
        <w:rPr>
          <w:rFonts w:ascii="Baskerville Old Face" w:hAnsi="Baskerville Old Face"/>
          <w:sz w:val="25"/>
          <w:szCs w:val="25"/>
        </w:rPr>
        <w:t>i come uno dei tuoi salariati”.</w:t>
      </w:r>
    </w:p>
    <w:p w:rsidR="00132855" w:rsidRPr="00CA4CC8" w:rsidRDefault="00132855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132855" w:rsidRPr="00CA4CC8" w:rsidRDefault="00132855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Nella </w:t>
      </w:r>
      <w:r w:rsidR="002807B3" w:rsidRPr="00CA4CC8">
        <w:rPr>
          <w:rFonts w:ascii="Baskerville Old Face" w:hAnsi="Baskerville Old Face"/>
          <w:sz w:val="25"/>
          <w:szCs w:val="25"/>
        </w:rPr>
        <w:t>parabola</w:t>
      </w:r>
      <w:r w:rsidR="00E83055" w:rsidRPr="00CA4CC8">
        <w:rPr>
          <w:rFonts w:ascii="Baskerville Old Face" w:hAnsi="Baskerville Old Face"/>
          <w:sz w:val="25"/>
          <w:szCs w:val="25"/>
        </w:rPr>
        <w:t>,</w:t>
      </w:r>
      <w:r w:rsidRPr="00CA4CC8">
        <w:rPr>
          <w:rFonts w:ascii="Baskerville Old Face" w:hAnsi="Baskerville Old Face"/>
          <w:sz w:val="25"/>
          <w:szCs w:val="25"/>
        </w:rPr>
        <w:t xml:space="preserve"> il punto centrale risulta essere l</w:t>
      </w:r>
      <w:r w:rsidR="00E43442" w:rsidRPr="00CA4CC8">
        <w:rPr>
          <w:rFonts w:ascii="Baskerville Old Face" w:hAnsi="Baskerville Old Face"/>
          <w:sz w:val="25"/>
          <w:szCs w:val="25"/>
        </w:rPr>
        <w:t>’atteggiamento del padre, nel quale Gesù annunzia il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comportamento di D</w:t>
      </w:r>
      <w:r w:rsidRPr="00CA4CC8">
        <w:rPr>
          <w:rFonts w:ascii="Baskerville Old Face" w:hAnsi="Baskerville Old Face"/>
          <w:sz w:val="25"/>
          <w:szCs w:val="25"/>
        </w:rPr>
        <w:t>io nei confronti del peccatore.</w:t>
      </w:r>
    </w:p>
    <w:p w:rsidR="00132855" w:rsidRPr="00CA4CC8" w:rsidRDefault="00132855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E83055" w:rsidRPr="00CA4CC8" w:rsidRDefault="00132855" w:rsidP="00AD7037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Il padre, quando il figlio è ancora lontano …</w:t>
      </w:r>
    </w:p>
    <w:p w:rsidR="00132855" w:rsidRPr="00CA4CC8" w:rsidRDefault="00E83055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S</w:t>
      </w:r>
      <w:r w:rsidR="00132855" w:rsidRPr="00CA4CC8">
        <w:rPr>
          <w:rFonts w:ascii="Baskerville Old Face" w:hAnsi="Baskerville Old Face"/>
          <w:sz w:val="25"/>
          <w:szCs w:val="25"/>
        </w:rPr>
        <w:t>embra un padre di vedetta sulla terrazza della casa …</w:t>
      </w:r>
      <w:r w:rsidRPr="00CA4CC8">
        <w:rPr>
          <w:rFonts w:ascii="Baskerville Old Face" w:hAnsi="Baskerville Old Face"/>
          <w:sz w:val="25"/>
          <w:szCs w:val="25"/>
        </w:rPr>
        <w:t xml:space="preserve"> queste case della P</w:t>
      </w:r>
      <w:r w:rsidR="00132855" w:rsidRPr="00CA4CC8">
        <w:rPr>
          <w:rFonts w:ascii="Baskerville Old Face" w:hAnsi="Baskerville Old Face"/>
          <w:sz w:val="25"/>
          <w:szCs w:val="25"/>
        </w:rPr>
        <w:t>alestina con il terrazzo al posto del tetto: il terrazzo diviene luogo di avvistamento.</w:t>
      </w:r>
    </w:p>
    <w:p w:rsidR="00E83055" w:rsidRPr="00CA4CC8" w:rsidRDefault="00E83055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In tutto questo tempo in cui sembra che </w:t>
      </w:r>
      <w:r w:rsidR="00132855" w:rsidRPr="00CA4CC8">
        <w:rPr>
          <w:rFonts w:ascii="Baskerville Old Face" w:hAnsi="Baskerville Old Face"/>
          <w:sz w:val="25"/>
          <w:szCs w:val="25"/>
        </w:rPr>
        <w:t xml:space="preserve">il 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figlio </w:t>
      </w:r>
      <w:r w:rsidRPr="00CA4CC8">
        <w:rPr>
          <w:rFonts w:ascii="Baskerville Old Face" w:hAnsi="Baskerville Old Face"/>
          <w:sz w:val="25"/>
          <w:szCs w:val="25"/>
        </w:rPr>
        <w:t>abbia</w:t>
      </w:r>
      <w:r w:rsidR="00132855" w:rsidRPr="00CA4CC8">
        <w:rPr>
          <w:rFonts w:ascii="Baskerville Old Face" w:hAnsi="Baskerville Old Face"/>
          <w:sz w:val="25"/>
          <w:szCs w:val="25"/>
        </w:rPr>
        <w:t xml:space="preserve"> rinunciato al padre, </w:t>
      </w:r>
      <w:r w:rsidR="00E43442" w:rsidRPr="00CA4CC8">
        <w:rPr>
          <w:rFonts w:ascii="Baskerville Old Face" w:hAnsi="Baskerville Old Face"/>
          <w:sz w:val="25"/>
          <w:szCs w:val="25"/>
        </w:rPr>
        <w:t>il padre non ha</w:t>
      </w:r>
      <w:r w:rsidR="00132855" w:rsidRPr="00CA4CC8">
        <w:rPr>
          <w:rFonts w:ascii="Baskerville Old Face" w:hAnsi="Baskerville Old Face"/>
          <w:sz w:val="25"/>
          <w:szCs w:val="25"/>
        </w:rPr>
        <w:t xml:space="preserve"> mai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rinunciato a suo figlio</w:t>
      </w:r>
      <w:r w:rsidR="00132855" w:rsidRPr="00CA4CC8">
        <w:rPr>
          <w:rFonts w:ascii="Baskerville Old Face" w:hAnsi="Baskerville Old Face"/>
          <w:sz w:val="25"/>
          <w:szCs w:val="25"/>
        </w:rPr>
        <w:t>, ed è stato di vedetta, quasi a scrutare nell’orizzonte la vita di suo figlio, per non perdere mai il contatto con lui; lo ha atteso, ha rispettato la sua libertà,</w:t>
      </w:r>
      <w:r w:rsidRPr="00CA4CC8">
        <w:rPr>
          <w:rFonts w:ascii="Baskerville Old Face" w:hAnsi="Baskerville Old Face"/>
          <w:sz w:val="25"/>
          <w:szCs w:val="25"/>
        </w:rPr>
        <w:t xml:space="preserve"> non lo ha dimenticato.</w:t>
      </w:r>
    </w:p>
    <w:p w:rsidR="00E83055" w:rsidRPr="00CA4CC8" w:rsidRDefault="00E43442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“Ebbe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compassione”, ‘avere compassione’ è un termine tecnico che indica un’azione divina con la quale si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 xml:space="preserve">restituisce vita a chi vita non ce l’ha, </w:t>
      </w:r>
      <w:r w:rsidR="00E83055" w:rsidRPr="00CA4CC8">
        <w:rPr>
          <w:rFonts w:ascii="Baskerville Old Face" w:hAnsi="Baskerville Old Face"/>
          <w:sz w:val="25"/>
          <w:szCs w:val="25"/>
        </w:rPr>
        <w:t>è il conturbamento delle viscere, è un muoversi di un sentimento di amore che parte dal grembo da dentro. Sembrerebbe che questo figlio torna ad esserlo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 (figlio)</w:t>
      </w:r>
      <w:r w:rsidR="00E83055" w:rsidRPr="00CA4CC8">
        <w:rPr>
          <w:rFonts w:ascii="Baskerville Old Face" w:hAnsi="Baskerville Old Face"/>
          <w:sz w:val="25"/>
          <w:szCs w:val="25"/>
        </w:rPr>
        <w:t xml:space="preserve"> perché è generato visceralmente ancora una volta. </w:t>
      </w:r>
      <w:r w:rsidR="00524CBB">
        <w:rPr>
          <w:rFonts w:ascii="Baskerville Old Face" w:hAnsi="Baskerville Old Face"/>
          <w:sz w:val="25"/>
          <w:szCs w:val="25"/>
        </w:rPr>
        <w:t>È</w:t>
      </w:r>
      <w:r w:rsidR="00E83055" w:rsidRPr="00CA4CC8">
        <w:rPr>
          <w:rFonts w:ascii="Baskerville Old Face" w:hAnsi="Baskerville Old Face"/>
          <w:sz w:val="25"/>
          <w:szCs w:val="25"/>
        </w:rPr>
        <w:t xml:space="preserve"> l’</w:t>
      </w:r>
      <w:r w:rsidR="000B634B" w:rsidRPr="00CA4CC8">
        <w:rPr>
          <w:rFonts w:ascii="Baskerville Old Face" w:hAnsi="Baskerville Old Face"/>
          <w:sz w:val="25"/>
          <w:szCs w:val="25"/>
        </w:rPr>
        <w:t>immagine dell</w:t>
      </w:r>
      <w:r w:rsidR="00E83055" w:rsidRPr="00CA4CC8">
        <w:rPr>
          <w:rFonts w:ascii="Baskerville Old Face" w:hAnsi="Baskerville Old Face"/>
          <w:sz w:val="25"/>
          <w:szCs w:val="25"/>
        </w:rPr>
        <w:t>a paternità materna di Dio.</w:t>
      </w:r>
    </w:p>
    <w:p w:rsidR="00E83055" w:rsidRPr="00CA4CC8" w:rsidRDefault="00E83055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</w:p>
    <w:p w:rsidR="00E83055" w:rsidRPr="00CA4CC8" w:rsidRDefault="00524CBB" w:rsidP="000B634B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b/>
          <w:sz w:val="25"/>
          <w:szCs w:val="25"/>
        </w:rPr>
      </w:pPr>
      <w:r w:rsidRPr="00524CBB">
        <w:rPr>
          <w:rFonts w:ascii="Baskerville Old Face" w:hAnsi="Baskerville Old Face"/>
          <w:sz w:val="25"/>
          <w:szCs w:val="25"/>
        </w:rPr>
        <w:t>È</w:t>
      </w:r>
      <w:r w:rsidR="00E83055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la terza volta che </w:t>
      </w:r>
      <w:r w:rsidR="00E83055" w:rsidRPr="00CA4CC8">
        <w:rPr>
          <w:rFonts w:ascii="Baskerville Old Face" w:hAnsi="Baskerville Old Face"/>
          <w:sz w:val="25"/>
          <w:szCs w:val="25"/>
        </w:rPr>
        <w:t xml:space="preserve">questo verbo </w:t>
      </w:r>
      <w:r w:rsidR="00E43442" w:rsidRPr="00CA4CC8">
        <w:rPr>
          <w:rFonts w:ascii="Baskerville Old Face" w:hAnsi="Baskerville Old Face"/>
          <w:sz w:val="25"/>
          <w:szCs w:val="25"/>
        </w:rPr>
        <w:t>compare nel vangelo di Luca.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La prima volta quando Gesù ha risuscitato il figlio della vedova di </w:t>
      </w:r>
      <w:proofErr w:type="spellStart"/>
      <w:r w:rsidR="00E43442" w:rsidRPr="00CA4CC8">
        <w:rPr>
          <w:rFonts w:ascii="Baskerville Old Face" w:hAnsi="Baskerville Old Face"/>
          <w:sz w:val="25"/>
          <w:szCs w:val="25"/>
        </w:rPr>
        <w:t>Nain</w:t>
      </w:r>
      <w:proofErr w:type="spellEnd"/>
      <w:r w:rsidR="00E43442" w:rsidRPr="00CA4CC8">
        <w:rPr>
          <w:rFonts w:ascii="Baskerville Old Face" w:hAnsi="Baskerville Old Face"/>
          <w:sz w:val="25"/>
          <w:szCs w:val="25"/>
        </w:rPr>
        <w:t>, e la seconda volta nell’azione del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Samaritano</w:t>
      </w:r>
      <w:r w:rsidR="00E83055" w:rsidRPr="00CA4CC8">
        <w:rPr>
          <w:rFonts w:ascii="Baskerville Old Face" w:hAnsi="Baskerville Old Face"/>
          <w:sz w:val="25"/>
          <w:szCs w:val="25"/>
        </w:rPr>
        <w:t xml:space="preserve"> nei confronti del malcapitato.</w:t>
      </w:r>
    </w:p>
    <w:p w:rsidR="00E83055" w:rsidRPr="00CA4CC8" w:rsidRDefault="00E83055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“Gli corse incontro”; è strano trovare questa espressione. Nel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83055" w:rsidRPr="00CA4CC8">
        <w:rPr>
          <w:rFonts w:ascii="Baskerville Old Face" w:hAnsi="Baskerville Old Face"/>
          <w:sz w:val="25"/>
          <w:szCs w:val="25"/>
        </w:rPr>
        <w:t xml:space="preserve">mondo orientale il correre </w:t>
      </w:r>
      <w:r w:rsidRPr="00CA4CC8">
        <w:rPr>
          <w:rFonts w:ascii="Baskerville Old Face" w:hAnsi="Baskerville Old Face"/>
          <w:sz w:val="25"/>
          <w:szCs w:val="25"/>
        </w:rPr>
        <w:t xml:space="preserve"> è disonorevole e mai un genitore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corre incontro al figlio, eventualmente è il figlio che corre incontro al genitore.</w:t>
      </w: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Ebbene qui è il padre che corre incontro al figlio; non attende, offeso, impassibile, che il figlio gli chieda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perdono, ma lui gli corre incontro. Per il padre, il desiderio di restituire l’onore al figlio, è più importante</w:t>
      </w:r>
    </w:p>
    <w:p w:rsidR="00E83055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del proprio onore. Il padre si disonora per restituire l’onore al figlio; e non solo, “gli si gettò al collo”.</w:t>
      </w:r>
    </w:p>
    <w:p w:rsidR="00E43442" w:rsidRPr="00CA4CC8" w:rsidRDefault="00E83055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In questo abbraccio possiamo cogliere che i</w:t>
      </w:r>
      <w:r w:rsidR="00E43442" w:rsidRPr="00CA4CC8">
        <w:rPr>
          <w:rFonts w:ascii="Baskerville Old Face" w:hAnsi="Baskerville Old Face"/>
          <w:sz w:val="25"/>
          <w:szCs w:val="25"/>
        </w:rPr>
        <w:t>l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padre non fa purificare il figlio, sappiamo che era guardiano dei porci, quindi era impuro, ma il padre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contrae l’imp</w:t>
      </w:r>
      <w:r w:rsidR="002807B3" w:rsidRPr="00CA4CC8">
        <w:rPr>
          <w:rFonts w:ascii="Baskerville Old Face" w:hAnsi="Baskerville Old Face"/>
          <w:sz w:val="25"/>
          <w:szCs w:val="25"/>
        </w:rPr>
        <w:t>urità del figlio abbracciandolo (condivisione e comunione della vita)</w:t>
      </w:r>
    </w:p>
    <w:p w:rsidR="00E83055" w:rsidRPr="00CA4CC8" w:rsidRDefault="00E83055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D95B77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Il desiderio del padre di purificare il figlio è più forte della propria purezza; il padre diventa impuro per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 xml:space="preserve">donare la </w:t>
      </w:r>
      <w:r w:rsidR="00D95B77" w:rsidRPr="00CA4CC8">
        <w:rPr>
          <w:rFonts w:ascii="Baskerville Old Face" w:hAnsi="Baskerville Old Face"/>
          <w:sz w:val="25"/>
          <w:szCs w:val="25"/>
        </w:rPr>
        <w:t>purità al figlio, “e lo baciò”.</w:t>
      </w:r>
    </w:p>
    <w:p w:rsidR="00D95B77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lastRenderedPageBreak/>
        <w:t xml:space="preserve">Il bacio </w:t>
      </w:r>
      <w:r w:rsidR="00D95B77" w:rsidRPr="00CA4CC8">
        <w:rPr>
          <w:rFonts w:ascii="Baskerville Old Face" w:hAnsi="Baskerville Old Face"/>
          <w:sz w:val="25"/>
          <w:szCs w:val="25"/>
        </w:rPr>
        <w:t xml:space="preserve">è il segno efficace della </w:t>
      </w:r>
      <w:r w:rsidRPr="00CA4CC8">
        <w:rPr>
          <w:rFonts w:ascii="Baskerville Old Face" w:hAnsi="Baskerville Old Face"/>
          <w:sz w:val="25"/>
          <w:szCs w:val="25"/>
        </w:rPr>
        <w:t>concessione di un perdono. Quello che è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clamoroso qui è che il padre perdona il figlio prima che il figlio gli chieda perdono. Quindi il figlio non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 xml:space="preserve">deve chiedere perdono al padre, ma è il padre già che glielo concede. </w:t>
      </w: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Ma il figlio non si fida, non si sa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mai … allora prova a pronunziare quella frase che si era preparato, ma il padre non gliela fa completare.</w:t>
      </w:r>
    </w:p>
    <w:p w:rsidR="00D95B77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Soprattutto gli impedisce di dire la seconda, “trattam</w:t>
      </w:r>
      <w:r w:rsidR="00D95B77" w:rsidRPr="00CA4CC8">
        <w:rPr>
          <w:rFonts w:ascii="Baskerville Old Face" w:hAnsi="Baskerville Old Face"/>
          <w:sz w:val="25"/>
          <w:szCs w:val="25"/>
        </w:rPr>
        <w:t>i come uno dei tuoi salariati”.</w:t>
      </w:r>
    </w:p>
    <w:p w:rsidR="000B634B" w:rsidRPr="00CA4CC8" w:rsidRDefault="000B634B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</w:p>
    <w:p w:rsidR="00D95B77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“Ma il padre disse ai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servi …”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ci sono tre azioni ben precise</w:t>
      </w:r>
      <w:r w:rsidR="00D95B77" w:rsidRPr="00CA4CC8">
        <w:rPr>
          <w:rFonts w:ascii="Baskerville Old Face" w:hAnsi="Baskerville Old Face"/>
          <w:sz w:val="25"/>
          <w:szCs w:val="25"/>
        </w:rPr>
        <w:t>:</w:t>
      </w:r>
    </w:p>
    <w:p w:rsidR="00D95B77" w:rsidRPr="00CA4CC8" w:rsidRDefault="00D95B77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“portare il vestito più bello”. Perché portare il vestito più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bello? Cosa significa? Non è semplicemente un cambio d’abito, perché era sporco, e adesso si mette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quello pulito. Ma l’abito bello significa autorità e dignità e ci si rifà qui alla storia di Giuseppe, che era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stato messo in carcere perché calunniato, e quando il faraone scopre la sua innocenza, gli restituisce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dignità e libertà. Come? Attraverso il dono di un abito bello.</w:t>
      </w: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D95B77" w:rsidRPr="0063736F" w:rsidRDefault="0063736F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“L’anello al dito”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 non è un semplice monile. </w:t>
      </w:r>
      <w:r w:rsidRPr="0063736F">
        <w:rPr>
          <w:rFonts w:ascii="Baskerville Old Face" w:hAnsi="Baskerville Old Face"/>
          <w:sz w:val="25"/>
          <w:szCs w:val="25"/>
        </w:rPr>
        <w:t>È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 l’anello che contiene il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sigillo del casato, cioè, in pratica, il padre lo nomina amministratore della casa, perché, con questo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anello, si imprimeva in una tavoletta di cera, e c’era il sigillo del casato per poter fare gli acquisti.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A questo figlio, che ha dimostrato di essere un incapace dal punto di vista amministrativo, il padre gli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restituisce non la fiducia perduta, ma una fiducia ancora più grande, lo nomina capo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E43442" w:rsidRPr="00CA4CC8">
        <w:rPr>
          <w:rFonts w:ascii="Baskerville Old Face" w:hAnsi="Baskerville Old Face"/>
          <w:sz w:val="25"/>
          <w:szCs w:val="25"/>
        </w:rPr>
        <w:t>dell’amministrazione della sua</w:t>
      </w:r>
      <w:r w:rsidR="00D95B77" w:rsidRPr="00CA4CC8">
        <w:rPr>
          <w:rFonts w:ascii="Baskerville Old Face" w:hAnsi="Baskerville Old Face"/>
          <w:sz w:val="25"/>
          <w:szCs w:val="25"/>
        </w:rPr>
        <w:t xml:space="preserve"> casa.</w:t>
      </w:r>
    </w:p>
    <w:p w:rsidR="00D95B77" w:rsidRPr="00CA4CC8" w:rsidRDefault="00D95B77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“E i sandali ai piedi”. Perché i sandali? I servi nelle case andavano a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piedi scalzi, erano solo i padroni che usavano i sandali. Allora questo figlio che pensa di non meritare più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>di essere trattato come un figlio, ma come un servo, e il padre gli dice “No, devi essere come un figlio”.</w:t>
      </w: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0B634B" w:rsidRPr="0063736F" w:rsidRDefault="000B634B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63736F">
        <w:rPr>
          <w:rFonts w:ascii="Baskerville Old Face" w:hAnsi="Baskerville Old Face"/>
          <w:b/>
          <w:sz w:val="25"/>
          <w:szCs w:val="25"/>
        </w:rPr>
        <w:t>E AL CULMINE DI TUTTO:</w:t>
      </w:r>
    </w:p>
    <w:p w:rsidR="000B634B" w:rsidRPr="00CA4CC8" w:rsidRDefault="000B634B" w:rsidP="00AD7037">
      <w:pPr>
        <w:pStyle w:val="Default"/>
        <w:shd w:val="clear" w:color="auto" w:fill="D9D9D9" w:themeFill="background1" w:themeFillShade="D9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… e</w:t>
      </w:r>
      <w:r w:rsidR="00E43442" w:rsidRPr="00CA4CC8">
        <w:rPr>
          <w:rFonts w:ascii="Baskerville Old Face" w:hAnsi="Baskerville Old Face"/>
          <w:sz w:val="25"/>
          <w:szCs w:val="25"/>
        </w:rPr>
        <w:t xml:space="preserve"> poi incominciano “a far festa”.</w:t>
      </w:r>
    </w:p>
    <w:p w:rsidR="00D95B77" w:rsidRPr="00CA4CC8" w:rsidRDefault="000B634B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T</w:t>
      </w:r>
      <w:r w:rsidR="00D95B77" w:rsidRPr="00CA4CC8">
        <w:rPr>
          <w:rFonts w:ascii="Baskerville Old Face" w:hAnsi="Baskerville Old Face"/>
          <w:sz w:val="25"/>
          <w:szCs w:val="25"/>
        </w:rPr>
        <w:t>utto questo non capita sulla strada, o in un luogo anonimo, tutto questo capita nella casa, la stessa casa da cui il giovane figlio se ne era andato.</w:t>
      </w:r>
    </w:p>
    <w:p w:rsidR="00D95B77" w:rsidRPr="00CA4CC8" w:rsidRDefault="00D95B77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Finalmente</w:t>
      </w:r>
      <w:r w:rsidR="000B634B" w:rsidRPr="00CA4CC8">
        <w:rPr>
          <w:rFonts w:ascii="Baskerville Old Face" w:hAnsi="Baskerville Old Face"/>
          <w:sz w:val="25"/>
          <w:szCs w:val="25"/>
        </w:rPr>
        <w:t xml:space="preserve"> </w:t>
      </w:r>
      <w:r w:rsidRPr="00CA4CC8">
        <w:rPr>
          <w:rFonts w:ascii="Baskerville Old Face" w:hAnsi="Baskerville Old Face"/>
          <w:sz w:val="25"/>
          <w:szCs w:val="25"/>
        </w:rPr>
        <w:t xml:space="preserve">nella casa si può fare festa, quella festa negata, trattenuta, non celebrata, ora può dilagare. Sembrerebbe infatti che tutte le azioni che si </w:t>
      </w:r>
      <w:r w:rsidRPr="00CA4CC8">
        <w:rPr>
          <w:rFonts w:ascii="Baskerville Old Face" w:hAnsi="Baskerville Old Face"/>
          <w:sz w:val="25"/>
          <w:szCs w:val="25"/>
        </w:rPr>
        <w:lastRenderedPageBreak/>
        <w:t>intrecciano e sviluppano dall’abbraccio del padre al riportare in casa il figlio più giovane sfocino nella festa che si fa nella casa. Una la casa finalmente è il luogo in cui la misericordia da il suo frutto più bello: GENERARE LA VITA NUOVA.</w:t>
      </w:r>
    </w:p>
    <w:p w:rsidR="00D95B77" w:rsidRPr="00CA4CC8" w:rsidRDefault="00D95B77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 xml:space="preserve">Chi abita </w:t>
      </w:r>
      <w:r w:rsidR="000B634B" w:rsidRPr="00CA4CC8">
        <w:rPr>
          <w:rFonts w:ascii="Baskerville Old Face" w:hAnsi="Baskerville Old Face"/>
          <w:sz w:val="25"/>
          <w:szCs w:val="25"/>
        </w:rPr>
        <w:t>quella casa, ora abita la</w:t>
      </w:r>
      <w:r w:rsidRPr="00CA4CC8">
        <w:rPr>
          <w:rFonts w:ascii="Baskerville Old Face" w:hAnsi="Baskerville Old Face"/>
          <w:sz w:val="25"/>
          <w:szCs w:val="25"/>
        </w:rPr>
        <w:t xml:space="preserve"> misericordia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 ..</w:t>
      </w:r>
      <w:r w:rsidRPr="00CA4CC8">
        <w:rPr>
          <w:rFonts w:ascii="Baskerville Old Face" w:hAnsi="Baskerville Old Face"/>
          <w:sz w:val="25"/>
          <w:szCs w:val="25"/>
        </w:rPr>
        <w:t>.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 </w:t>
      </w:r>
      <w:r w:rsidR="0063736F">
        <w:rPr>
          <w:rFonts w:ascii="Baskerville Old Face" w:hAnsi="Baskerville Old Face"/>
          <w:sz w:val="25"/>
          <w:szCs w:val="25"/>
        </w:rPr>
        <w:t>È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 VIVO!</w:t>
      </w:r>
    </w:p>
    <w:p w:rsidR="00D95B77" w:rsidRPr="00CA4CC8" w:rsidRDefault="00D95B77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L’evangelista ci vuole dire che l’incontro di Dio</w:t>
      </w:r>
      <w:r w:rsidR="00D95B77" w:rsidRPr="00CA4CC8">
        <w:rPr>
          <w:rFonts w:ascii="Baskerville Old Face" w:hAnsi="Baskerville Old Face"/>
          <w:sz w:val="25"/>
          <w:szCs w:val="25"/>
        </w:rPr>
        <w:t xml:space="preserve">, che si esprime nell’essere in quella casa del Padre, </w:t>
      </w:r>
      <w:r w:rsidRPr="00CA4CC8">
        <w:rPr>
          <w:rFonts w:ascii="Baskerville Old Face" w:hAnsi="Baskerville Old Face"/>
          <w:sz w:val="25"/>
          <w:szCs w:val="25"/>
        </w:rPr>
        <w:t>non è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8A6A23" w:rsidRPr="00CA4CC8">
        <w:rPr>
          <w:rFonts w:ascii="Baskerville Old Face" w:hAnsi="Baskerville Old Face"/>
          <w:sz w:val="25"/>
          <w:szCs w:val="25"/>
        </w:rPr>
        <w:t xml:space="preserve">per il peccatore l’incontro </w:t>
      </w:r>
      <w:r w:rsidRPr="00CA4CC8">
        <w:rPr>
          <w:rFonts w:ascii="Baskerville Old Face" w:hAnsi="Baskerville Old Face"/>
          <w:sz w:val="25"/>
          <w:szCs w:val="25"/>
        </w:rPr>
        <w:t xml:space="preserve">avvilente, umiliante, dell’elenco delle proprie colpe, ma quello sempre esaltante, 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con </w:t>
      </w:r>
      <w:r w:rsidRPr="00CA4CC8">
        <w:rPr>
          <w:rFonts w:ascii="Baskerville Old Face" w:hAnsi="Baskerville Old Face"/>
          <w:sz w:val="25"/>
          <w:szCs w:val="25"/>
        </w:rPr>
        <w:t>la</w:t>
      </w:r>
      <w:r w:rsidR="008B34F3" w:rsidRPr="00CA4CC8">
        <w:rPr>
          <w:rFonts w:ascii="Baskerville Old Face" w:hAnsi="Baskerville Old Face"/>
          <w:sz w:val="25"/>
          <w:szCs w:val="25"/>
        </w:rPr>
        <w:t xml:space="preserve"> </w:t>
      </w:r>
      <w:r w:rsidR="002807B3" w:rsidRPr="00CA4CC8">
        <w:rPr>
          <w:rFonts w:ascii="Baskerville Old Face" w:hAnsi="Baskerville Old Face"/>
          <w:sz w:val="25"/>
          <w:szCs w:val="25"/>
        </w:rPr>
        <w:t xml:space="preserve">grandezza e </w:t>
      </w:r>
      <w:r w:rsidRPr="00CA4CC8">
        <w:rPr>
          <w:rFonts w:ascii="Baskerville Old Face" w:hAnsi="Baskerville Old Face"/>
          <w:sz w:val="25"/>
          <w:szCs w:val="25"/>
        </w:rPr>
        <w:t>la ricchezza dell’amore di Dio.</w:t>
      </w:r>
    </w:p>
    <w:p w:rsidR="00E43442" w:rsidRPr="00CA4CC8" w:rsidRDefault="00E43442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8A6A23" w:rsidRPr="00CA4CC8" w:rsidRDefault="008A6A23" w:rsidP="008B34F3">
      <w:pPr>
        <w:pStyle w:val="Default"/>
        <w:jc w:val="both"/>
        <w:rPr>
          <w:rFonts w:ascii="Baskerville Old Face" w:hAnsi="Baskerville Old Face"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A questo punto l’evangelista pone una domanda: perché non entrare nella casa?</w:t>
      </w:r>
    </w:p>
    <w:p w:rsidR="008A6A23" w:rsidRPr="00CA4CC8" w:rsidRDefault="008A6A23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Cosa ci impedisce di entrare e fare festa?</w:t>
      </w:r>
    </w:p>
    <w:p w:rsidR="008A6A23" w:rsidRPr="00CA4CC8" w:rsidRDefault="008A6A23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Forse semplicemente perché siamo noi stessi separati, puri e quindi farisei, che non tornando in se stessi non prendono coscienza del proprio peccato e di quella condizione capace di accogliere la Misericordia di Dio?</w:t>
      </w:r>
    </w:p>
    <w:p w:rsidR="008A6A23" w:rsidRPr="00CA4CC8" w:rsidRDefault="008A6A23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Ma allora è chiaro che i Farisei e gli Scribi, sono tutti i figli maggiori. Non entrano nella casa, perché non la considerano la loro casa, non lo è mai stata. Per loro non è ma</w:t>
      </w:r>
      <w:bookmarkStart w:id="0" w:name="_GoBack"/>
      <w:bookmarkEnd w:id="0"/>
      <w:r w:rsidRPr="00CA4CC8">
        <w:rPr>
          <w:rFonts w:ascii="Baskerville Old Face" w:hAnsi="Baskerville Old Face"/>
          <w:sz w:val="25"/>
          <w:szCs w:val="25"/>
        </w:rPr>
        <w:t>i stata la casa della festa, della amicizia, dell’affetto del Padre.</w:t>
      </w:r>
    </w:p>
    <w:p w:rsidR="008A6A23" w:rsidRPr="00CA4CC8" w:rsidRDefault="008A6A23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Quella casa per i “figli maggiori” è solo il luogo dove riporre la fatica dell’obbedienza ceca e senza amore.</w:t>
      </w:r>
    </w:p>
    <w:p w:rsidR="008A6A23" w:rsidRPr="00CA4CC8" w:rsidRDefault="008A6A23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E’ il luogo dove abita la recriminazione rispetto all’amore, al perd</w:t>
      </w:r>
      <w:r w:rsidR="00287C27" w:rsidRPr="00CA4CC8">
        <w:rPr>
          <w:rFonts w:ascii="Baskerville Old Face" w:hAnsi="Baskerville Old Face"/>
          <w:sz w:val="25"/>
          <w:szCs w:val="25"/>
        </w:rPr>
        <w:t>o</w:t>
      </w:r>
      <w:r w:rsidRPr="00CA4CC8">
        <w:rPr>
          <w:rFonts w:ascii="Baskerville Old Face" w:hAnsi="Baskerville Old Face"/>
          <w:sz w:val="25"/>
          <w:szCs w:val="25"/>
        </w:rPr>
        <w:t>no.</w:t>
      </w:r>
    </w:p>
    <w:p w:rsidR="008A6A23" w:rsidRPr="00CA4CC8" w:rsidRDefault="008A6A23" w:rsidP="008A6A2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CA4CC8">
        <w:rPr>
          <w:rFonts w:ascii="Baskerville Old Face" w:hAnsi="Baskerville Old Face"/>
          <w:sz w:val="25"/>
          <w:szCs w:val="25"/>
        </w:rPr>
        <w:t>E’ il luogo in cui attendere la morte del Padre per ereditar</w:t>
      </w:r>
      <w:r w:rsidR="00287C27" w:rsidRPr="00CA4CC8">
        <w:rPr>
          <w:rFonts w:ascii="Baskerville Old Face" w:hAnsi="Baskerville Old Face"/>
          <w:sz w:val="25"/>
          <w:szCs w:val="25"/>
        </w:rPr>
        <w:t>n</w:t>
      </w:r>
      <w:r w:rsidRPr="00CA4CC8">
        <w:rPr>
          <w:rFonts w:ascii="Baskerville Old Face" w:hAnsi="Baskerville Old Face"/>
          <w:sz w:val="25"/>
          <w:szCs w:val="25"/>
        </w:rPr>
        <w:t xml:space="preserve">e un bene </w:t>
      </w:r>
      <w:r w:rsidR="00287C27" w:rsidRPr="00CA4CC8">
        <w:rPr>
          <w:rFonts w:ascii="Baskerville Old Face" w:hAnsi="Baskerville Old Face"/>
          <w:sz w:val="25"/>
          <w:szCs w:val="25"/>
        </w:rPr>
        <w:t xml:space="preserve">a lungo atteso e </w:t>
      </w:r>
      <w:r w:rsidRPr="00CA4CC8">
        <w:rPr>
          <w:rFonts w:ascii="Baskerville Old Face" w:hAnsi="Baskerville Old Face"/>
          <w:sz w:val="25"/>
          <w:szCs w:val="25"/>
        </w:rPr>
        <w:t xml:space="preserve">desiderato … </w:t>
      </w:r>
    </w:p>
    <w:p w:rsidR="0070176C" w:rsidRPr="00CA4CC8" w:rsidRDefault="0070176C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</w:p>
    <w:p w:rsidR="004A34BC" w:rsidRPr="00CA4CC8" w:rsidRDefault="004A34BC" w:rsidP="004A34BC">
      <w:pPr>
        <w:pStyle w:val="Default"/>
        <w:jc w:val="both"/>
        <w:rPr>
          <w:rFonts w:ascii="Baskerville Old Face" w:hAnsi="Baskerville Old Face"/>
          <w:sz w:val="25"/>
          <w:szCs w:val="25"/>
        </w:rPr>
      </w:pPr>
    </w:p>
    <w:p w:rsidR="00287C27" w:rsidRPr="0063736F" w:rsidRDefault="00287C27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63736F">
        <w:rPr>
          <w:rFonts w:ascii="Baskerville Old Face" w:hAnsi="Baskerville Old Face"/>
          <w:b/>
          <w:sz w:val="25"/>
          <w:szCs w:val="25"/>
        </w:rPr>
        <w:t>Cosa resta ora di fronte alla parabola?</w:t>
      </w:r>
    </w:p>
    <w:p w:rsidR="004A34BC" w:rsidRPr="0063736F" w:rsidRDefault="00287C27" w:rsidP="008B34F3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63736F">
        <w:rPr>
          <w:rFonts w:ascii="Baskerville Old Face" w:hAnsi="Baskerville Old Face"/>
          <w:b/>
          <w:sz w:val="25"/>
          <w:szCs w:val="25"/>
        </w:rPr>
        <w:t>Cre</w:t>
      </w:r>
      <w:r w:rsidR="00CB75E6" w:rsidRPr="0063736F">
        <w:rPr>
          <w:rFonts w:ascii="Baskerville Old Face" w:hAnsi="Baskerville Old Face"/>
          <w:b/>
          <w:sz w:val="25"/>
          <w:szCs w:val="25"/>
        </w:rPr>
        <w:t>do che resti la domanda profonda</w:t>
      </w:r>
      <w:r w:rsidRPr="0063736F">
        <w:rPr>
          <w:rFonts w:ascii="Baskerville Old Face" w:hAnsi="Baskerville Old Face"/>
          <w:b/>
          <w:sz w:val="25"/>
          <w:szCs w:val="25"/>
        </w:rPr>
        <w:t xml:space="preserve">: </w:t>
      </w:r>
      <w:r w:rsidR="004A34BC" w:rsidRPr="0063736F">
        <w:rPr>
          <w:rFonts w:ascii="Baskerville Old Face" w:hAnsi="Baskerville Old Face"/>
          <w:b/>
          <w:sz w:val="25"/>
          <w:szCs w:val="25"/>
        </w:rPr>
        <w:t>quale casa abito, quale luogo è il mio luogo, quale casa è la mia casa</w:t>
      </w:r>
      <w:r w:rsidR="00CB75E6" w:rsidRPr="0063736F">
        <w:rPr>
          <w:rFonts w:ascii="Baskerville Old Face" w:hAnsi="Baskerville Old Face"/>
          <w:b/>
          <w:sz w:val="25"/>
          <w:szCs w:val="25"/>
        </w:rPr>
        <w:t xml:space="preserve"> di misericordia</w:t>
      </w:r>
      <w:r w:rsidR="004A34BC" w:rsidRPr="0063736F">
        <w:rPr>
          <w:rFonts w:ascii="Baskerville Old Face" w:hAnsi="Baskerville Old Face"/>
          <w:b/>
          <w:sz w:val="25"/>
          <w:szCs w:val="25"/>
        </w:rPr>
        <w:t>?</w:t>
      </w:r>
    </w:p>
    <w:p w:rsidR="004A34BC" w:rsidRPr="0063736F" w:rsidRDefault="004A34BC">
      <w:pPr>
        <w:pStyle w:val="Default"/>
        <w:jc w:val="both"/>
        <w:rPr>
          <w:rFonts w:ascii="Baskerville Old Face" w:hAnsi="Baskerville Old Face"/>
          <w:b/>
          <w:sz w:val="25"/>
          <w:szCs w:val="25"/>
        </w:rPr>
      </w:pPr>
      <w:r w:rsidRPr="0063736F">
        <w:rPr>
          <w:rFonts w:ascii="Baskerville Old Face" w:hAnsi="Baskerville Old Face"/>
          <w:b/>
          <w:sz w:val="25"/>
          <w:szCs w:val="25"/>
        </w:rPr>
        <w:t>C</w:t>
      </w:r>
      <w:r w:rsidR="00287C27" w:rsidRPr="0063736F">
        <w:rPr>
          <w:rFonts w:ascii="Baskerville Old Face" w:hAnsi="Baskerville Old Face"/>
          <w:b/>
          <w:sz w:val="25"/>
          <w:szCs w:val="25"/>
        </w:rPr>
        <w:t>ome io abito la misericordia del Padre</w:t>
      </w:r>
      <w:r w:rsidRPr="0063736F">
        <w:rPr>
          <w:rFonts w:ascii="Baskerville Old Face" w:hAnsi="Baskerville Old Face"/>
          <w:b/>
          <w:sz w:val="25"/>
          <w:szCs w:val="25"/>
        </w:rPr>
        <w:t>:</w:t>
      </w:r>
      <w:r w:rsidR="00287C27" w:rsidRPr="0063736F">
        <w:rPr>
          <w:rFonts w:ascii="Baskerville Old Face" w:hAnsi="Baskerville Old Face"/>
          <w:b/>
          <w:sz w:val="25"/>
          <w:szCs w:val="25"/>
        </w:rPr>
        <w:t xml:space="preserve"> la sua</w:t>
      </w:r>
      <w:r w:rsidRPr="0063736F">
        <w:rPr>
          <w:rFonts w:ascii="Baskerville Old Face" w:hAnsi="Baskerville Old Face"/>
          <w:b/>
          <w:sz w:val="25"/>
          <w:szCs w:val="25"/>
        </w:rPr>
        <w:t>/mia vera</w:t>
      </w:r>
      <w:r w:rsidR="00CB75E6" w:rsidRPr="0063736F">
        <w:rPr>
          <w:rFonts w:ascii="Baskerville Old Face" w:hAnsi="Baskerville Old Face"/>
          <w:b/>
          <w:sz w:val="25"/>
          <w:szCs w:val="25"/>
        </w:rPr>
        <w:t xml:space="preserve"> c</w:t>
      </w:r>
      <w:r w:rsidR="00287C27" w:rsidRPr="0063736F">
        <w:rPr>
          <w:rFonts w:ascii="Baskerville Old Face" w:hAnsi="Baskerville Old Face"/>
          <w:b/>
          <w:sz w:val="25"/>
          <w:szCs w:val="25"/>
        </w:rPr>
        <w:t>asa?</w:t>
      </w:r>
      <w:r w:rsidRPr="0063736F">
        <w:rPr>
          <w:rFonts w:ascii="Baskerville Old Face" w:hAnsi="Baskerville Old Face"/>
          <w:b/>
          <w:sz w:val="25"/>
          <w:szCs w:val="25"/>
        </w:rPr>
        <w:t xml:space="preserve"> </w:t>
      </w:r>
    </w:p>
    <w:sectPr w:rsidR="004A34BC" w:rsidRPr="0063736F" w:rsidSect="00B45C15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7A" w:rsidRDefault="008B1C7A" w:rsidP="00CD2B56">
      <w:pPr>
        <w:spacing w:after="0" w:line="240" w:lineRule="auto"/>
      </w:pPr>
      <w:r>
        <w:separator/>
      </w:r>
    </w:p>
  </w:endnote>
  <w:endnote w:type="continuationSeparator" w:id="0">
    <w:p w:rsidR="008B1C7A" w:rsidRDefault="008B1C7A" w:rsidP="00CD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7A" w:rsidRDefault="008B1C7A" w:rsidP="00CD2B56">
      <w:pPr>
        <w:spacing w:after="0" w:line="240" w:lineRule="auto"/>
      </w:pPr>
      <w:r>
        <w:separator/>
      </w:r>
    </w:p>
  </w:footnote>
  <w:footnote w:type="continuationSeparator" w:id="0">
    <w:p w:rsidR="008B1C7A" w:rsidRDefault="008B1C7A" w:rsidP="00CD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42"/>
    <w:multiLevelType w:val="hybridMultilevel"/>
    <w:tmpl w:val="2AA69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4B3D"/>
    <w:multiLevelType w:val="hybridMultilevel"/>
    <w:tmpl w:val="4F084BD4"/>
    <w:lvl w:ilvl="0" w:tplc="78782A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237A"/>
    <w:multiLevelType w:val="hybridMultilevel"/>
    <w:tmpl w:val="7B6A0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1FC"/>
    <w:multiLevelType w:val="hybridMultilevel"/>
    <w:tmpl w:val="75385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81"/>
    <w:rsid w:val="00001426"/>
    <w:rsid w:val="00001E5E"/>
    <w:rsid w:val="00003423"/>
    <w:rsid w:val="00004D56"/>
    <w:rsid w:val="00004EB5"/>
    <w:rsid w:val="0000700A"/>
    <w:rsid w:val="00007171"/>
    <w:rsid w:val="00010B16"/>
    <w:rsid w:val="000112AB"/>
    <w:rsid w:val="000119E3"/>
    <w:rsid w:val="00011DE9"/>
    <w:rsid w:val="0001285E"/>
    <w:rsid w:val="00012F16"/>
    <w:rsid w:val="00013161"/>
    <w:rsid w:val="000142B2"/>
    <w:rsid w:val="00014A9D"/>
    <w:rsid w:val="000159E1"/>
    <w:rsid w:val="000164FA"/>
    <w:rsid w:val="00016E65"/>
    <w:rsid w:val="00020346"/>
    <w:rsid w:val="00020F62"/>
    <w:rsid w:val="00021610"/>
    <w:rsid w:val="00021AA9"/>
    <w:rsid w:val="00023170"/>
    <w:rsid w:val="00023D3D"/>
    <w:rsid w:val="00023E9A"/>
    <w:rsid w:val="000246DA"/>
    <w:rsid w:val="00024B13"/>
    <w:rsid w:val="00025970"/>
    <w:rsid w:val="00027A21"/>
    <w:rsid w:val="00027AEE"/>
    <w:rsid w:val="00030723"/>
    <w:rsid w:val="00030CFD"/>
    <w:rsid w:val="00030D8F"/>
    <w:rsid w:val="00032ABD"/>
    <w:rsid w:val="00033B1B"/>
    <w:rsid w:val="00034713"/>
    <w:rsid w:val="00040122"/>
    <w:rsid w:val="000403BA"/>
    <w:rsid w:val="0004053C"/>
    <w:rsid w:val="00040EC1"/>
    <w:rsid w:val="00043059"/>
    <w:rsid w:val="00043F9E"/>
    <w:rsid w:val="0004691F"/>
    <w:rsid w:val="00047E5A"/>
    <w:rsid w:val="00050EAF"/>
    <w:rsid w:val="00054368"/>
    <w:rsid w:val="00056201"/>
    <w:rsid w:val="000602C3"/>
    <w:rsid w:val="00060EA3"/>
    <w:rsid w:val="00063EB1"/>
    <w:rsid w:val="0006416A"/>
    <w:rsid w:val="00065571"/>
    <w:rsid w:val="00065793"/>
    <w:rsid w:val="00065C06"/>
    <w:rsid w:val="00065D20"/>
    <w:rsid w:val="00067AA0"/>
    <w:rsid w:val="00067C24"/>
    <w:rsid w:val="00070911"/>
    <w:rsid w:val="00070C5C"/>
    <w:rsid w:val="00071046"/>
    <w:rsid w:val="00073E90"/>
    <w:rsid w:val="000752B2"/>
    <w:rsid w:val="000757E8"/>
    <w:rsid w:val="00075926"/>
    <w:rsid w:val="000765CD"/>
    <w:rsid w:val="00076A74"/>
    <w:rsid w:val="000777E8"/>
    <w:rsid w:val="000805A5"/>
    <w:rsid w:val="000812D8"/>
    <w:rsid w:val="00084B1D"/>
    <w:rsid w:val="00085BFD"/>
    <w:rsid w:val="00090044"/>
    <w:rsid w:val="000904E9"/>
    <w:rsid w:val="00091B7A"/>
    <w:rsid w:val="00092137"/>
    <w:rsid w:val="000945F7"/>
    <w:rsid w:val="00095514"/>
    <w:rsid w:val="00095813"/>
    <w:rsid w:val="00096F7D"/>
    <w:rsid w:val="000A02E6"/>
    <w:rsid w:val="000A3E84"/>
    <w:rsid w:val="000A4E8C"/>
    <w:rsid w:val="000A7C69"/>
    <w:rsid w:val="000A7EFA"/>
    <w:rsid w:val="000B16D2"/>
    <w:rsid w:val="000B1770"/>
    <w:rsid w:val="000B20D8"/>
    <w:rsid w:val="000B2675"/>
    <w:rsid w:val="000B335B"/>
    <w:rsid w:val="000B43DC"/>
    <w:rsid w:val="000B4BAB"/>
    <w:rsid w:val="000B5990"/>
    <w:rsid w:val="000B5FE1"/>
    <w:rsid w:val="000B634B"/>
    <w:rsid w:val="000B71F2"/>
    <w:rsid w:val="000C3112"/>
    <w:rsid w:val="000C571A"/>
    <w:rsid w:val="000C5B0A"/>
    <w:rsid w:val="000C6544"/>
    <w:rsid w:val="000C6DF1"/>
    <w:rsid w:val="000C6EC3"/>
    <w:rsid w:val="000D0A3C"/>
    <w:rsid w:val="000D1540"/>
    <w:rsid w:val="000D216B"/>
    <w:rsid w:val="000D268C"/>
    <w:rsid w:val="000D344E"/>
    <w:rsid w:val="000E385B"/>
    <w:rsid w:val="000F0D7C"/>
    <w:rsid w:val="000F182E"/>
    <w:rsid w:val="000F4E17"/>
    <w:rsid w:val="000F5E7A"/>
    <w:rsid w:val="000F63F2"/>
    <w:rsid w:val="000F7084"/>
    <w:rsid w:val="00101395"/>
    <w:rsid w:val="001022AF"/>
    <w:rsid w:val="00103467"/>
    <w:rsid w:val="00104010"/>
    <w:rsid w:val="001041C5"/>
    <w:rsid w:val="00106F38"/>
    <w:rsid w:val="001077CC"/>
    <w:rsid w:val="00110D82"/>
    <w:rsid w:val="001111CE"/>
    <w:rsid w:val="00111C35"/>
    <w:rsid w:val="00111D3E"/>
    <w:rsid w:val="00111EF6"/>
    <w:rsid w:val="001120F9"/>
    <w:rsid w:val="00112248"/>
    <w:rsid w:val="001122AC"/>
    <w:rsid w:val="001122B8"/>
    <w:rsid w:val="001122E2"/>
    <w:rsid w:val="00113181"/>
    <w:rsid w:val="00113538"/>
    <w:rsid w:val="00115943"/>
    <w:rsid w:val="00116974"/>
    <w:rsid w:val="00117136"/>
    <w:rsid w:val="0011719F"/>
    <w:rsid w:val="001178CA"/>
    <w:rsid w:val="001201A3"/>
    <w:rsid w:val="00121D87"/>
    <w:rsid w:val="0012242A"/>
    <w:rsid w:val="001248DB"/>
    <w:rsid w:val="00125CAC"/>
    <w:rsid w:val="00125EF4"/>
    <w:rsid w:val="001311BF"/>
    <w:rsid w:val="00131EE3"/>
    <w:rsid w:val="00132621"/>
    <w:rsid w:val="00132855"/>
    <w:rsid w:val="00132D08"/>
    <w:rsid w:val="00133F6E"/>
    <w:rsid w:val="00135F3A"/>
    <w:rsid w:val="00137684"/>
    <w:rsid w:val="00137D42"/>
    <w:rsid w:val="0014103B"/>
    <w:rsid w:val="00142728"/>
    <w:rsid w:val="00142F27"/>
    <w:rsid w:val="001442F5"/>
    <w:rsid w:val="00144FDB"/>
    <w:rsid w:val="001463E9"/>
    <w:rsid w:val="00146E55"/>
    <w:rsid w:val="0015153F"/>
    <w:rsid w:val="00152D03"/>
    <w:rsid w:val="001544C8"/>
    <w:rsid w:val="00161101"/>
    <w:rsid w:val="0016257A"/>
    <w:rsid w:val="00164D7D"/>
    <w:rsid w:val="00164ECF"/>
    <w:rsid w:val="00164F62"/>
    <w:rsid w:val="00165596"/>
    <w:rsid w:val="001665C6"/>
    <w:rsid w:val="00166BA9"/>
    <w:rsid w:val="00166D81"/>
    <w:rsid w:val="00170F2A"/>
    <w:rsid w:val="00171C16"/>
    <w:rsid w:val="00174195"/>
    <w:rsid w:val="00177F32"/>
    <w:rsid w:val="00180B1E"/>
    <w:rsid w:val="001812DE"/>
    <w:rsid w:val="00181F54"/>
    <w:rsid w:val="001822D4"/>
    <w:rsid w:val="00184792"/>
    <w:rsid w:val="001867BD"/>
    <w:rsid w:val="00190019"/>
    <w:rsid w:val="00191514"/>
    <w:rsid w:val="00191A56"/>
    <w:rsid w:val="00191B7B"/>
    <w:rsid w:val="00192FD6"/>
    <w:rsid w:val="00193055"/>
    <w:rsid w:val="001941F5"/>
    <w:rsid w:val="001947A8"/>
    <w:rsid w:val="00195656"/>
    <w:rsid w:val="00196CE1"/>
    <w:rsid w:val="00196DD2"/>
    <w:rsid w:val="001A1A0C"/>
    <w:rsid w:val="001A1BA5"/>
    <w:rsid w:val="001A24D9"/>
    <w:rsid w:val="001A262A"/>
    <w:rsid w:val="001A3025"/>
    <w:rsid w:val="001A4623"/>
    <w:rsid w:val="001A6C6E"/>
    <w:rsid w:val="001B0121"/>
    <w:rsid w:val="001B38B8"/>
    <w:rsid w:val="001B39E1"/>
    <w:rsid w:val="001B4C55"/>
    <w:rsid w:val="001B5CBC"/>
    <w:rsid w:val="001B62BD"/>
    <w:rsid w:val="001B7746"/>
    <w:rsid w:val="001C2BF7"/>
    <w:rsid w:val="001C4067"/>
    <w:rsid w:val="001C6FA6"/>
    <w:rsid w:val="001D09B3"/>
    <w:rsid w:val="001D1B7B"/>
    <w:rsid w:val="001D3862"/>
    <w:rsid w:val="001D4BF2"/>
    <w:rsid w:val="001D4C81"/>
    <w:rsid w:val="001D5AED"/>
    <w:rsid w:val="001D63C6"/>
    <w:rsid w:val="001D6504"/>
    <w:rsid w:val="001D752C"/>
    <w:rsid w:val="001E2FC6"/>
    <w:rsid w:val="001E3B8E"/>
    <w:rsid w:val="001E46E6"/>
    <w:rsid w:val="001E6051"/>
    <w:rsid w:val="001E6065"/>
    <w:rsid w:val="001E65B9"/>
    <w:rsid w:val="001E6623"/>
    <w:rsid w:val="001E749B"/>
    <w:rsid w:val="001F2A4C"/>
    <w:rsid w:val="001F2EE6"/>
    <w:rsid w:val="001F436A"/>
    <w:rsid w:val="001F5A0F"/>
    <w:rsid w:val="002002CC"/>
    <w:rsid w:val="00202727"/>
    <w:rsid w:val="00202A0F"/>
    <w:rsid w:val="00203A81"/>
    <w:rsid w:val="00204A0F"/>
    <w:rsid w:val="00205E73"/>
    <w:rsid w:val="002064E1"/>
    <w:rsid w:val="00211959"/>
    <w:rsid w:val="00212AC9"/>
    <w:rsid w:val="00212ACE"/>
    <w:rsid w:val="00215587"/>
    <w:rsid w:val="00217B89"/>
    <w:rsid w:val="00217FF3"/>
    <w:rsid w:val="00220B15"/>
    <w:rsid w:val="002214B3"/>
    <w:rsid w:val="002235BD"/>
    <w:rsid w:val="002252BF"/>
    <w:rsid w:val="00225EBE"/>
    <w:rsid w:val="00230D9D"/>
    <w:rsid w:val="0023226B"/>
    <w:rsid w:val="002329C7"/>
    <w:rsid w:val="00232D88"/>
    <w:rsid w:val="00233E1C"/>
    <w:rsid w:val="00236295"/>
    <w:rsid w:val="0024014D"/>
    <w:rsid w:val="00240214"/>
    <w:rsid w:val="00240964"/>
    <w:rsid w:val="00241B6D"/>
    <w:rsid w:val="00241E03"/>
    <w:rsid w:val="00242E08"/>
    <w:rsid w:val="002437C6"/>
    <w:rsid w:val="002472B0"/>
    <w:rsid w:val="00247538"/>
    <w:rsid w:val="0024760C"/>
    <w:rsid w:val="00247FBE"/>
    <w:rsid w:val="00252CF5"/>
    <w:rsid w:val="00256A21"/>
    <w:rsid w:val="00257411"/>
    <w:rsid w:val="00257ECA"/>
    <w:rsid w:val="002601C2"/>
    <w:rsid w:val="002624BE"/>
    <w:rsid w:val="002636C0"/>
    <w:rsid w:val="00264F3F"/>
    <w:rsid w:val="00265B3E"/>
    <w:rsid w:val="00267229"/>
    <w:rsid w:val="00270C65"/>
    <w:rsid w:val="00271F78"/>
    <w:rsid w:val="00271FA7"/>
    <w:rsid w:val="002720CD"/>
    <w:rsid w:val="002739FA"/>
    <w:rsid w:val="002742DB"/>
    <w:rsid w:val="00275D58"/>
    <w:rsid w:val="002763E2"/>
    <w:rsid w:val="00276A71"/>
    <w:rsid w:val="00277060"/>
    <w:rsid w:val="0027736E"/>
    <w:rsid w:val="002807B3"/>
    <w:rsid w:val="00283440"/>
    <w:rsid w:val="00283E5B"/>
    <w:rsid w:val="0028676E"/>
    <w:rsid w:val="00286BCE"/>
    <w:rsid w:val="00287C27"/>
    <w:rsid w:val="00287EA3"/>
    <w:rsid w:val="00290703"/>
    <w:rsid w:val="0029179A"/>
    <w:rsid w:val="00293150"/>
    <w:rsid w:val="00294868"/>
    <w:rsid w:val="00295079"/>
    <w:rsid w:val="002A286C"/>
    <w:rsid w:val="002A4336"/>
    <w:rsid w:val="002A4906"/>
    <w:rsid w:val="002A49B6"/>
    <w:rsid w:val="002B096E"/>
    <w:rsid w:val="002B2009"/>
    <w:rsid w:val="002B2094"/>
    <w:rsid w:val="002B270D"/>
    <w:rsid w:val="002B4912"/>
    <w:rsid w:val="002B4D3B"/>
    <w:rsid w:val="002B57AC"/>
    <w:rsid w:val="002B59BF"/>
    <w:rsid w:val="002B59CA"/>
    <w:rsid w:val="002B645F"/>
    <w:rsid w:val="002B73C9"/>
    <w:rsid w:val="002B7BF1"/>
    <w:rsid w:val="002C0C04"/>
    <w:rsid w:val="002C2BBF"/>
    <w:rsid w:val="002C465E"/>
    <w:rsid w:val="002C4C0F"/>
    <w:rsid w:val="002C4E09"/>
    <w:rsid w:val="002C6D4F"/>
    <w:rsid w:val="002D06EC"/>
    <w:rsid w:val="002D0D34"/>
    <w:rsid w:val="002D1666"/>
    <w:rsid w:val="002D3EB6"/>
    <w:rsid w:val="002E110F"/>
    <w:rsid w:val="002E34C6"/>
    <w:rsid w:val="002E3952"/>
    <w:rsid w:val="002E3DF4"/>
    <w:rsid w:val="002E4186"/>
    <w:rsid w:val="002E4D8F"/>
    <w:rsid w:val="002F1FE6"/>
    <w:rsid w:val="002F45D3"/>
    <w:rsid w:val="002F4C04"/>
    <w:rsid w:val="002F545A"/>
    <w:rsid w:val="002F61A9"/>
    <w:rsid w:val="002F798D"/>
    <w:rsid w:val="00300F86"/>
    <w:rsid w:val="0030198B"/>
    <w:rsid w:val="0030267A"/>
    <w:rsid w:val="0030357E"/>
    <w:rsid w:val="00303C0D"/>
    <w:rsid w:val="00304621"/>
    <w:rsid w:val="003068A3"/>
    <w:rsid w:val="00311250"/>
    <w:rsid w:val="00312C4A"/>
    <w:rsid w:val="0031378F"/>
    <w:rsid w:val="00314295"/>
    <w:rsid w:val="003155F1"/>
    <w:rsid w:val="00316D67"/>
    <w:rsid w:val="0031713A"/>
    <w:rsid w:val="00317987"/>
    <w:rsid w:val="00320413"/>
    <w:rsid w:val="00321121"/>
    <w:rsid w:val="003211DD"/>
    <w:rsid w:val="00321C0F"/>
    <w:rsid w:val="00321D16"/>
    <w:rsid w:val="0032200F"/>
    <w:rsid w:val="00326A79"/>
    <w:rsid w:val="00333A61"/>
    <w:rsid w:val="00335453"/>
    <w:rsid w:val="00336155"/>
    <w:rsid w:val="003363AE"/>
    <w:rsid w:val="00336F4D"/>
    <w:rsid w:val="0033745E"/>
    <w:rsid w:val="00337F9B"/>
    <w:rsid w:val="00341C67"/>
    <w:rsid w:val="00342C53"/>
    <w:rsid w:val="0034380C"/>
    <w:rsid w:val="00345942"/>
    <w:rsid w:val="00352B9B"/>
    <w:rsid w:val="003547D3"/>
    <w:rsid w:val="00354AE5"/>
    <w:rsid w:val="00357648"/>
    <w:rsid w:val="003603C4"/>
    <w:rsid w:val="003621B6"/>
    <w:rsid w:val="003641FF"/>
    <w:rsid w:val="003703FD"/>
    <w:rsid w:val="003707D6"/>
    <w:rsid w:val="0037181C"/>
    <w:rsid w:val="00371837"/>
    <w:rsid w:val="00372FB2"/>
    <w:rsid w:val="0037396B"/>
    <w:rsid w:val="0037587E"/>
    <w:rsid w:val="00376D99"/>
    <w:rsid w:val="0037744E"/>
    <w:rsid w:val="00377ACF"/>
    <w:rsid w:val="00377C48"/>
    <w:rsid w:val="00381FB5"/>
    <w:rsid w:val="003828B2"/>
    <w:rsid w:val="00382C98"/>
    <w:rsid w:val="00382EDB"/>
    <w:rsid w:val="00383118"/>
    <w:rsid w:val="00384A55"/>
    <w:rsid w:val="003857A2"/>
    <w:rsid w:val="00385868"/>
    <w:rsid w:val="003859FD"/>
    <w:rsid w:val="00385BC4"/>
    <w:rsid w:val="00385C13"/>
    <w:rsid w:val="00386C31"/>
    <w:rsid w:val="00390E6D"/>
    <w:rsid w:val="003915E9"/>
    <w:rsid w:val="0039197F"/>
    <w:rsid w:val="00392F98"/>
    <w:rsid w:val="003932D9"/>
    <w:rsid w:val="003941CD"/>
    <w:rsid w:val="003945B8"/>
    <w:rsid w:val="003A4E05"/>
    <w:rsid w:val="003A735D"/>
    <w:rsid w:val="003B25FE"/>
    <w:rsid w:val="003B546F"/>
    <w:rsid w:val="003B6DC4"/>
    <w:rsid w:val="003C0465"/>
    <w:rsid w:val="003C0787"/>
    <w:rsid w:val="003C134B"/>
    <w:rsid w:val="003C1ACD"/>
    <w:rsid w:val="003C365B"/>
    <w:rsid w:val="003C3EB1"/>
    <w:rsid w:val="003C50ED"/>
    <w:rsid w:val="003C7197"/>
    <w:rsid w:val="003C798C"/>
    <w:rsid w:val="003D1988"/>
    <w:rsid w:val="003D2234"/>
    <w:rsid w:val="003D5589"/>
    <w:rsid w:val="003D5843"/>
    <w:rsid w:val="003D591D"/>
    <w:rsid w:val="003D65A7"/>
    <w:rsid w:val="003D6D66"/>
    <w:rsid w:val="003E0926"/>
    <w:rsid w:val="003E0D30"/>
    <w:rsid w:val="003E1064"/>
    <w:rsid w:val="003E1215"/>
    <w:rsid w:val="003E24B7"/>
    <w:rsid w:val="003E279A"/>
    <w:rsid w:val="003E2F12"/>
    <w:rsid w:val="003E312A"/>
    <w:rsid w:val="003E4E34"/>
    <w:rsid w:val="003E540A"/>
    <w:rsid w:val="003F074D"/>
    <w:rsid w:val="003F0E25"/>
    <w:rsid w:val="003F0FC4"/>
    <w:rsid w:val="003F1E25"/>
    <w:rsid w:val="003F552A"/>
    <w:rsid w:val="003F72D7"/>
    <w:rsid w:val="0040140A"/>
    <w:rsid w:val="00402FB0"/>
    <w:rsid w:val="00403CB9"/>
    <w:rsid w:val="00404994"/>
    <w:rsid w:val="00404F50"/>
    <w:rsid w:val="00407177"/>
    <w:rsid w:val="0040761D"/>
    <w:rsid w:val="00410744"/>
    <w:rsid w:val="004107CC"/>
    <w:rsid w:val="004107E3"/>
    <w:rsid w:val="0041173C"/>
    <w:rsid w:val="004179E5"/>
    <w:rsid w:val="004205DF"/>
    <w:rsid w:val="00420C46"/>
    <w:rsid w:val="00421D07"/>
    <w:rsid w:val="00421D58"/>
    <w:rsid w:val="004231D2"/>
    <w:rsid w:val="00423E05"/>
    <w:rsid w:val="004265A5"/>
    <w:rsid w:val="00427E83"/>
    <w:rsid w:val="00431302"/>
    <w:rsid w:val="0043186B"/>
    <w:rsid w:val="00435862"/>
    <w:rsid w:val="004415DE"/>
    <w:rsid w:val="00441E75"/>
    <w:rsid w:val="0044324B"/>
    <w:rsid w:val="0044350E"/>
    <w:rsid w:val="00444023"/>
    <w:rsid w:val="00444E0D"/>
    <w:rsid w:val="00445CD1"/>
    <w:rsid w:val="00446BB1"/>
    <w:rsid w:val="004515AE"/>
    <w:rsid w:val="00451B1F"/>
    <w:rsid w:val="00452F88"/>
    <w:rsid w:val="00454418"/>
    <w:rsid w:val="00454C11"/>
    <w:rsid w:val="0045512D"/>
    <w:rsid w:val="0045554B"/>
    <w:rsid w:val="0045739C"/>
    <w:rsid w:val="004616D7"/>
    <w:rsid w:val="0046275A"/>
    <w:rsid w:val="004637E5"/>
    <w:rsid w:val="00466511"/>
    <w:rsid w:val="0047000E"/>
    <w:rsid w:val="00473DD0"/>
    <w:rsid w:val="00477067"/>
    <w:rsid w:val="00480E19"/>
    <w:rsid w:val="0048188F"/>
    <w:rsid w:val="0048249D"/>
    <w:rsid w:val="00483390"/>
    <w:rsid w:val="00483E81"/>
    <w:rsid w:val="00487ADB"/>
    <w:rsid w:val="0049226E"/>
    <w:rsid w:val="00492FCE"/>
    <w:rsid w:val="004931F9"/>
    <w:rsid w:val="004942B2"/>
    <w:rsid w:val="0049452A"/>
    <w:rsid w:val="004946FE"/>
    <w:rsid w:val="004969B0"/>
    <w:rsid w:val="004A07CF"/>
    <w:rsid w:val="004A2001"/>
    <w:rsid w:val="004A34BC"/>
    <w:rsid w:val="004A38D4"/>
    <w:rsid w:val="004A3E26"/>
    <w:rsid w:val="004A63FF"/>
    <w:rsid w:val="004A6C22"/>
    <w:rsid w:val="004B01E0"/>
    <w:rsid w:val="004B30AA"/>
    <w:rsid w:val="004B7FA3"/>
    <w:rsid w:val="004C0D15"/>
    <w:rsid w:val="004C20EB"/>
    <w:rsid w:val="004C5593"/>
    <w:rsid w:val="004C7212"/>
    <w:rsid w:val="004C76BF"/>
    <w:rsid w:val="004C7BD7"/>
    <w:rsid w:val="004D1E2A"/>
    <w:rsid w:val="004D21D6"/>
    <w:rsid w:val="004D2F3A"/>
    <w:rsid w:val="004D471C"/>
    <w:rsid w:val="004D796C"/>
    <w:rsid w:val="004E09D7"/>
    <w:rsid w:val="004E1531"/>
    <w:rsid w:val="004E41E3"/>
    <w:rsid w:val="004E43C5"/>
    <w:rsid w:val="004E4946"/>
    <w:rsid w:val="004E4A74"/>
    <w:rsid w:val="004E73C7"/>
    <w:rsid w:val="004F168C"/>
    <w:rsid w:val="004F22B9"/>
    <w:rsid w:val="004F3091"/>
    <w:rsid w:val="004F4219"/>
    <w:rsid w:val="004F4558"/>
    <w:rsid w:val="004F50A6"/>
    <w:rsid w:val="004F621E"/>
    <w:rsid w:val="00500521"/>
    <w:rsid w:val="00500D0F"/>
    <w:rsid w:val="00501E7F"/>
    <w:rsid w:val="00502299"/>
    <w:rsid w:val="00502819"/>
    <w:rsid w:val="00502C76"/>
    <w:rsid w:val="00503C7E"/>
    <w:rsid w:val="00504DA7"/>
    <w:rsid w:val="00507604"/>
    <w:rsid w:val="005108B5"/>
    <w:rsid w:val="00511FE0"/>
    <w:rsid w:val="005123E9"/>
    <w:rsid w:val="00513BAC"/>
    <w:rsid w:val="0051499E"/>
    <w:rsid w:val="00514A44"/>
    <w:rsid w:val="00514C8E"/>
    <w:rsid w:val="005157FE"/>
    <w:rsid w:val="00520EDA"/>
    <w:rsid w:val="005213D1"/>
    <w:rsid w:val="0052230C"/>
    <w:rsid w:val="00524255"/>
    <w:rsid w:val="00524CBB"/>
    <w:rsid w:val="005256D6"/>
    <w:rsid w:val="00530164"/>
    <w:rsid w:val="00530B3B"/>
    <w:rsid w:val="005319A6"/>
    <w:rsid w:val="00533637"/>
    <w:rsid w:val="005350E6"/>
    <w:rsid w:val="00541B48"/>
    <w:rsid w:val="00541BB1"/>
    <w:rsid w:val="005429CA"/>
    <w:rsid w:val="00544E0D"/>
    <w:rsid w:val="00545C4D"/>
    <w:rsid w:val="00545DE0"/>
    <w:rsid w:val="00546749"/>
    <w:rsid w:val="00546A7E"/>
    <w:rsid w:val="0055139E"/>
    <w:rsid w:val="00553F75"/>
    <w:rsid w:val="00555206"/>
    <w:rsid w:val="00556446"/>
    <w:rsid w:val="00556D49"/>
    <w:rsid w:val="0055754C"/>
    <w:rsid w:val="005604C1"/>
    <w:rsid w:val="005611D8"/>
    <w:rsid w:val="00561842"/>
    <w:rsid w:val="00561C7E"/>
    <w:rsid w:val="00562467"/>
    <w:rsid w:val="00565B94"/>
    <w:rsid w:val="00567588"/>
    <w:rsid w:val="00571355"/>
    <w:rsid w:val="00572598"/>
    <w:rsid w:val="00573793"/>
    <w:rsid w:val="005738BD"/>
    <w:rsid w:val="0057401A"/>
    <w:rsid w:val="005753EC"/>
    <w:rsid w:val="00575793"/>
    <w:rsid w:val="00576635"/>
    <w:rsid w:val="00576DB9"/>
    <w:rsid w:val="00580455"/>
    <w:rsid w:val="00582FC6"/>
    <w:rsid w:val="0058373A"/>
    <w:rsid w:val="00583AF9"/>
    <w:rsid w:val="00584997"/>
    <w:rsid w:val="005868F2"/>
    <w:rsid w:val="00587B18"/>
    <w:rsid w:val="0059501E"/>
    <w:rsid w:val="005958C1"/>
    <w:rsid w:val="00595BCA"/>
    <w:rsid w:val="00596593"/>
    <w:rsid w:val="00596AA0"/>
    <w:rsid w:val="005A0156"/>
    <w:rsid w:val="005A141A"/>
    <w:rsid w:val="005A276A"/>
    <w:rsid w:val="005A44C9"/>
    <w:rsid w:val="005A50ED"/>
    <w:rsid w:val="005A7685"/>
    <w:rsid w:val="005B026D"/>
    <w:rsid w:val="005B3272"/>
    <w:rsid w:val="005B5C2F"/>
    <w:rsid w:val="005B5FA1"/>
    <w:rsid w:val="005B6384"/>
    <w:rsid w:val="005C071B"/>
    <w:rsid w:val="005C1C46"/>
    <w:rsid w:val="005C3728"/>
    <w:rsid w:val="005C438C"/>
    <w:rsid w:val="005C6184"/>
    <w:rsid w:val="005C693C"/>
    <w:rsid w:val="005C7BF2"/>
    <w:rsid w:val="005C7D9E"/>
    <w:rsid w:val="005D05D3"/>
    <w:rsid w:val="005D256A"/>
    <w:rsid w:val="005D35C1"/>
    <w:rsid w:val="005D4DB4"/>
    <w:rsid w:val="005D4DCF"/>
    <w:rsid w:val="005E26E8"/>
    <w:rsid w:val="005E3163"/>
    <w:rsid w:val="005E35DD"/>
    <w:rsid w:val="005E45AD"/>
    <w:rsid w:val="005E5CDB"/>
    <w:rsid w:val="005E5E69"/>
    <w:rsid w:val="005F0FD3"/>
    <w:rsid w:val="005F277F"/>
    <w:rsid w:val="005F4E58"/>
    <w:rsid w:val="005F4EA0"/>
    <w:rsid w:val="005F55C2"/>
    <w:rsid w:val="0060341D"/>
    <w:rsid w:val="006043E0"/>
    <w:rsid w:val="006050ED"/>
    <w:rsid w:val="00607D64"/>
    <w:rsid w:val="00615EF7"/>
    <w:rsid w:val="00616B9C"/>
    <w:rsid w:val="00617617"/>
    <w:rsid w:val="006178E8"/>
    <w:rsid w:val="0062040F"/>
    <w:rsid w:val="00621251"/>
    <w:rsid w:val="00621B88"/>
    <w:rsid w:val="00622735"/>
    <w:rsid w:val="00622916"/>
    <w:rsid w:val="006234E8"/>
    <w:rsid w:val="00626529"/>
    <w:rsid w:val="006268E5"/>
    <w:rsid w:val="006322C1"/>
    <w:rsid w:val="00634219"/>
    <w:rsid w:val="00635C3D"/>
    <w:rsid w:val="00635CFD"/>
    <w:rsid w:val="006368E5"/>
    <w:rsid w:val="0063733C"/>
    <w:rsid w:val="0063736F"/>
    <w:rsid w:val="00640932"/>
    <w:rsid w:val="00640D2A"/>
    <w:rsid w:val="006410EE"/>
    <w:rsid w:val="0064129D"/>
    <w:rsid w:val="00646BE0"/>
    <w:rsid w:val="00646D3D"/>
    <w:rsid w:val="00646F8C"/>
    <w:rsid w:val="00651164"/>
    <w:rsid w:val="0065161A"/>
    <w:rsid w:val="00652A53"/>
    <w:rsid w:val="006532B8"/>
    <w:rsid w:val="00653D8D"/>
    <w:rsid w:val="006542A7"/>
    <w:rsid w:val="0065599F"/>
    <w:rsid w:val="00655C4C"/>
    <w:rsid w:val="00655D06"/>
    <w:rsid w:val="0066121B"/>
    <w:rsid w:val="00661C4B"/>
    <w:rsid w:val="00661E18"/>
    <w:rsid w:val="00661F4F"/>
    <w:rsid w:val="00662429"/>
    <w:rsid w:val="00662A45"/>
    <w:rsid w:val="00662CE0"/>
    <w:rsid w:val="00663268"/>
    <w:rsid w:val="00663545"/>
    <w:rsid w:val="00666FF9"/>
    <w:rsid w:val="006728DB"/>
    <w:rsid w:val="006729BB"/>
    <w:rsid w:val="00673CB2"/>
    <w:rsid w:val="00675643"/>
    <w:rsid w:val="00676D40"/>
    <w:rsid w:val="0067725B"/>
    <w:rsid w:val="00682B8F"/>
    <w:rsid w:val="006837E2"/>
    <w:rsid w:val="00683B85"/>
    <w:rsid w:val="00685785"/>
    <w:rsid w:val="00685F3D"/>
    <w:rsid w:val="00686CEE"/>
    <w:rsid w:val="006872BB"/>
    <w:rsid w:val="006920D7"/>
    <w:rsid w:val="00694188"/>
    <w:rsid w:val="00695477"/>
    <w:rsid w:val="00695C27"/>
    <w:rsid w:val="00696E03"/>
    <w:rsid w:val="006A3D89"/>
    <w:rsid w:val="006A4566"/>
    <w:rsid w:val="006A6B14"/>
    <w:rsid w:val="006A7966"/>
    <w:rsid w:val="006B554F"/>
    <w:rsid w:val="006B5FFD"/>
    <w:rsid w:val="006B6607"/>
    <w:rsid w:val="006C1A75"/>
    <w:rsid w:val="006C2683"/>
    <w:rsid w:val="006C4970"/>
    <w:rsid w:val="006C4FC5"/>
    <w:rsid w:val="006C6A8E"/>
    <w:rsid w:val="006D0E08"/>
    <w:rsid w:val="006D1BB6"/>
    <w:rsid w:val="006D2448"/>
    <w:rsid w:val="006D48C9"/>
    <w:rsid w:val="006D6769"/>
    <w:rsid w:val="006D748E"/>
    <w:rsid w:val="006E03C5"/>
    <w:rsid w:val="006E0551"/>
    <w:rsid w:val="006E0823"/>
    <w:rsid w:val="006E1452"/>
    <w:rsid w:val="006E1A71"/>
    <w:rsid w:val="006E1EBD"/>
    <w:rsid w:val="006E277F"/>
    <w:rsid w:val="006E31A0"/>
    <w:rsid w:val="006E4724"/>
    <w:rsid w:val="006E49F2"/>
    <w:rsid w:val="006E5A13"/>
    <w:rsid w:val="006E5D0C"/>
    <w:rsid w:val="006E6CAD"/>
    <w:rsid w:val="006E7ED5"/>
    <w:rsid w:val="006F042C"/>
    <w:rsid w:val="006F4480"/>
    <w:rsid w:val="006F4891"/>
    <w:rsid w:val="006F48BF"/>
    <w:rsid w:val="006F48D6"/>
    <w:rsid w:val="006F5E22"/>
    <w:rsid w:val="006F756A"/>
    <w:rsid w:val="00700100"/>
    <w:rsid w:val="0070176C"/>
    <w:rsid w:val="00705557"/>
    <w:rsid w:val="0070598D"/>
    <w:rsid w:val="00706499"/>
    <w:rsid w:val="007142D7"/>
    <w:rsid w:val="00715073"/>
    <w:rsid w:val="0071512A"/>
    <w:rsid w:val="00716A46"/>
    <w:rsid w:val="00717A64"/>
    <w:rsid w:val="007201E6"/>
    <w:rsid w:val="0072080A"/>
    <w:rsid w:val="00720DFE"/>
    <w:rsid w:val="00721C0A"/>
    <w:rsid w:val="00722BD5"/>
    <w:rsid w:val="007244CC"/>
    <w:rsid w:val="00725D59"/>
    <w:rsid w:val="0072619C"/>
    <w:rsid w:val="00727349"/>
    <w:rsid w:val="007278E4"/>
    <w:rsid w:val="00730359"/>
    <w:rsid w:val="0073035F"/>
    <w:rsid w:val="00731CBA"/>
    <w:rsid w:val="00732189"/>
    <w:rsid w:val="00732A47"/>
    <w:rsid w:val="00732A89"/>
    <w:rsid w:val="00732E07"/>
    <w:rsid w:val="00733BA2"/>
    <w:rsid w:val="00734598"/>
    <w:rsid w:val="007351C6"/>
    <w:rsid w:val="00736CC1"/>
    <w:rsid w:val="0073745E"/>
    <w:rsid w:val="00737874"/>
    <w:rsid w:val="007403D8"/>
    <w:rsid w:val="007408DD"/>
    <w:rsid w:val="00740A14"/>
    <w:rsid w:val="007418CE"/>
    <w:rsid w:val="0074190B"/>
    <w:rsid w:val="0074451F"/>
    <w:rsid w:val="00745BE9"/>
    <w:rsid w:val="00745EDF"/>
    <w:rsid w:val="00746FA4"/>
    <w:rsid w:val="00747658"/>
    <w:rsid w:val="00750BB0"/>
    <w:rsid w:val="007523C0"/>
    <w:rsid w:val="00754228"/>
    <w:rsid w:val="00754B0E"/>
    <w:rsid w:val="0075684B"/>
    <w:rsid w:val="00757DD0"/>
    <w:rsid w:val="00760C12"/>
    <w:rsid w:val="00761FA1"/>
    <w:rsid w:val="00766FB1"/>
    <w:rsid w:val="00767B32"/>
    <w:rsid w:val="007700E1"/>
    <w:rsid w:val="00770843"/>
    <w:rsid w:val="00770B4B"/>
    <w:rsid w:val="007715C9"/>
    <w:rsid w:val="00771C30"/>
    <w:rsid w:val="0077233F"/>
    <w:rsid w:val="007737EF"/>
    <w:rsid w:val="00773F51"/>
    <w:rsid w:val="00775248"/>
    <w:rsid w:val="0077656E"/>
    <w:rsid w:val="00776BBC"/>
    <w:rsid w:val="00776DEE"/>
    <w:rsid w:val="007824AA"/>
    <w:rsid w:val="0078259A"/>
    <w:rsid w:val="007829DE"/>
    <w:rsid w:val="00783E28"/>
    <w:rsid w:val="00785800"/>
    <w:rsid w:val="00786BAB"/>
    <w:rsid w:val="00791633"/>
    <w:rsid w:val="007916D0"/>
    <w:rsid w:val="00791B8E"/>
    <w:rsid w:val="00793261"/>
    <w:rsid w:val="00795642"/>
    <w:rsid w:val="00797785"/>
    <w:rsid w:val="0079784F"/>
    <w:rsid w:val="00797A65"/>
    <w:rsid w:val="007A457F"/>
    <w:rsid w:val="007A680C"/>
    <w:rsid w:val="007A71BD"/>
    <w:rsid w:val="007B1B5F"/>
    <w:rsid w:val="007B2066"/>
    <w:rsid w:val="007B240B"/>
    <w:rsid w:val="007B4B99"/>
    <w:rsid w:val="007B610B"/>
    <w:rsid w:val="007B7538"/>
    <w:rsid w:val="007C169A"/>
    <w:rsid w:val="007C1E91"/>
    <w:rsid w:val="007C4471"/>
    <w:rsid w:val="007C4F4C"/>
    <w:rsid w:val="007C5A72"/>
    <w:rsid w:val="007C5DA7"/>
    <w:rsid w:val="007C6693"/>
    <w:rsid w:val="007C7CF4"/>
    <w:rsid w:val="007D0325"/>
    <w:rsid w:val="007D19EE"/>
    <w:rsid w:val="007D2BEB"/>
    <w:rsid w:val="007D3701"/>
    <w:rsid w:val="007D4737"/>
    <w:rsid w:val="007D5C17"/>
    <w:rsid w:val="007D67F2"/>
    <w:rsid w:val="007D7497"/>
    <w:rsid w:val="007E076B"/>
    <w:rsid w:val="007E1D39"/>
    <w:rsid w:val="007E3B10"/>
    <w:rsid w:val="007E4275"/>
    <w:rsid w:val="007E53B2"/>
    <w:rsid w:val="007E6338"/>
    <w:rsid w:val="007E64F0"/>
    <w:rsid w:val="007E6805"/>
    <w:rsid w:val="007F0170"/>
    <w:rsid w:val="007F1FDB"/>
    <w:rsid w:val="007F3ED7"/>
    <w:rsid w:val="007F5489"/>
    <w:rsid w:val="007F6BBE"/>
    <w:rsid w:val="00800983"/>
    <w:rsid w:val="00801BB6"/>
    <w:rsid w:val="00801D28"/>
    <w:rsid w:val="00806502"/>
    <w:rsid w:val="0080768F"/>
    <w:rsid w:val="00810D22"/>
    <w:rsid w:val="0081312B"/>
    <w:rsid w:val="00813968"/>
    <w:rsid w:val="008205F8"/>
    <w:rsid w:val="00821CBC"/>
    <w:rsid w:val="00823D57"/>
    <w:rsid w:val="0082402A"/>
    <w:rsid w:val="00827F05"/>
    <w:rsid w:val="00830473"/>
    <w:rsid w:val="0083074F"/>
    <w:rsid w:val="008313B0"/>
    <w:rsid w:val="0083182D"/>
    <w:rsid w:val="008331F4"/>
    <w:rsid w:val="008332E2"/>
    <w:rsid w:val="00835355"/>
    <w:rsid w:val="00835669"/>
    <w:rsid w:val="0083647F"/>
    <w:rsid w:val="00841865"/>
    <w:rsid w:val="008420C8"/>
    <w:rsid w:val="00842840"/>
    <w:rsid w:val="00844096"/>
    <w:rsid w:val="00844633"/>
    <w:rsid w:val="00844962"/>
    <w:rsid w:val="00847048"/>
    <w:rsid w:val="00847AEC"/>
    <w:rsid w:val="00852DB9"/>
    <w:rsid w:val="00854978"/>
    <w:rsid w:val="00854F5B"/>
    <w:rsid w:val="00855BDF"/>
    <w:rsid w:val="008564C4"/>
    <w:rsid w:val="00857352"/>
    <w:rsid w:val="00857933"/>
    <w:rsid w:val="00857FD6"/>
    <w:rsid w:val="00861B50"/>
    <w:rsid w:val="00861DF1"/>
    <w:rsid w:val="0086318B"/>
    <w:rsid w:val="008640EA"/>
    <w:rsid w:val="008665B9"/>
    <w:rsid w:val="0086726D"/>
    <w:rsid w:val="008710D9"/>
    <w:rsid w:val="00872991"/>
    <w:rsid w:val="00872F90"/>
    <w:rsid w:val="00873AF5"/>
    <w:rsid w:val="008747D7"/>
    <w:rsid w:val="00874AFA"/>
    <w:rsid w:val="00874FAC"/>
    <w:rsid w:val="00875AFA"/>
    <w:rsid w:val="00877014"/>
    <w:rsid w:val="00877024"/>
    <w:rsid w:val="00880090"/>
    <w:rsid w:val="00881772"/>
    <w:rsid w:val="008830DF"/>
    <w:rsid w:val="0088455B"/>
    <w:rsid w:val="00885494"/>
    <w:rsid w:val="008869CB"/>
    <w:rsid w:val="00890D30"/>
    <w:rsid w:val="008910F4"/>
    <w:rsid w:val="008914D2"/>
    <w:rsid w:val="00892C70"/>
    <w:rsid w:val="008934D2"/>
    <w:rsid w:val="00894216"/>
    <w:rsid w:val="00897241"/>
    <w:rsid w:val="00897D3B"/>
    <w:rsid w:val="00897E3E"/>
    <w:rsid w:val="008A3319"/>
    <w:rsid w:val="008A54FC"/>
    <w:rsid w:val="008A62CF"/>
    <w:rsid w:val="008A6A23"/>
    <w:rsid w:val="008B09F1"/>
    <w:rsid w:val="008B0F81"/>
    <w:rsid w:val="008B18AE"/>
    <w:rsid w:val="008B1C7A"/>
    <w:rsid w:val="008B314D"/>
    <w:rsid w:val="008B34F3"/>
    <w:rsid w:val="008B5ED2"/>
    <w:rsid w:val="008B616A"/>
    <w:rsid w:val="008B701C"/>
    <w:rsid w:val="008B7D65"/>
    <w:rsid w:val="008C000D"/>
    <w:rsid w:val="008C27D9"/>
    <w:rsid w:val="008C2D6E"/>
    <w:rsid w:val="008C3AC4"/>
    <w:rsid w:val="008C4852"/>
    <w:rsid w:val="008C48B9"/>
    <w:rsid w:val="008C531A"/>
    <w:rsid w:val="008D2698"/>
    <w:rsid w:val="008D292D"/>
    <w:rsid w:val="008D352A"/>
    <w:rsid w:val="008D6196"/>
    <w:rsid w:val="008D6FB7"/>
    <w:rsid w:val="008D77DD"/>
    <w:rsid w:val="008D793E"/>
    <w:rsid w:val="008E034C"/>
    <w:rsid w:val="008E06FE"/>
    <w:rsid w:val="008E2C40"/>
    <w:rsid w:val="008E3321"/>
    <w:rsid w:val="008E46B8"/>
    <w:rsid w:val="008E566E"/>
    <w:rsid w:val="008F0BDD"/>
    <w:rsid w:val="008F210F"/>
    <w:rsid w:val="008F3B23"/>
    <w:rsid w:val="008F4278"/>
    <w:rsid w:val="008F653D"/>
    <w:rsid w:val="00900583"/>
    <w:rsid w:val="00900A41"/>
    <w:rsid w:val="00903ABC"/>
    <w:rsid w:val="009051A1"/>
    <w:rsid w:val="009060EA"/>
    <w:rsid w:val="009066EF"/>
    <w:rsid w:val="00911406"/>
    <w:rsid w:val="00915AEC"/>
    <w:rsid w:val="0091615E"/>
    <w:rsid w:val="009165BF"/>
    <w:rsid w:val="00916868"/>
    <w:rsid w:val="009169C8"/>
    <w:rsid w:val="009177C0"/>
    <w:rsid w:val="00917F86"/>
    <w:rsid w:val="0092015A"/>
    <w:rsid w:val="00920E08"/>
    <w:rsid w:val="00922811"/>
    <w:rsid w:val="00922C16"/>
    <w:rsid w:val="009258CD"/>
    <w:rsid w:val="009272E6"/>
    <w:rsid w:val="00927FB9"/>
    <w:rsid w:val="0093090F"/>
    <w:rsid w:val="00930A81"/>
    <w:rsid w:val="00930C2E"/>
    <w:rsid w:val="009318C7"/>
    <w:rsid w:val="00932523"/>
    <w:rsid w:val="00935AD5"/>
    <w:rsid w:val="00936772"/>
    <w:rsid w:val="00936EC8"/>
    <w:rsid w:val="00940130"/>
    <w:rsid w:val="00940C3B"/>
    <w:rsid w:val="00942772"/>
    <w:rsid w:val="00945937"/>
    <w:rsid w:val="0095135A"/>
    <w:rsid w:val="00952891"/>
    <w:rsid w:val="00954D21"/>
    <w:rsid w:val="00962BB3"/>
    <w:rsid w:val="0096509F"/>
    <w:rsid w:val="009702E9"/>
    <w:rsid w:val="00970CC0"/>
    <w:rsid w:val="00971485"/>
    <w:rsid w:val="009718B0"/>
    <w:rsid w:val="009720C0"/>
    <w:rsid w:val="00972F52"/>
    <w:rsid w:val="00976AD8"/>
    <w:rsid w:val="00976C9C"/>
    <w:rsid w:val="00977A6B"/>
    <w:rsid w:val="0098244F"/>
    <w:rsid w:val="00982BA1"/>
    <w:rsid w:val="00984841"/>
    <w:rsid w:val="009862AD"/>
    <w:rsid w:val="00992855"/>
    <w:rsid w:val="00995273"/>
    <w:rsid w:val="0099588C"/>
    <w:rsid w:val="009A0E93"/>
    <w:rsid w:val="009A2363"/>
    <w:rsid w:val="009A2872"/>
    <w:rsid w:val="009A357F"/>
    <w:rsid w:val="009A3C7E"/>
    <w:rsid w:val="009B2786"/>
    <w:rsid w:val="009B33BB"/>
    <w:rsid w:val="009B3A31"/>
    <w:rsid w:val="009B4312"/>
    <w:rsid w:val="009B742D"/>
    <w:rsid w:val="009C1E66"/>
    <w:rsid w:val="009C213C"/>
    <w:rsid w:val="009C2F34"/>
    <w:rsid w:val="009C30AC"/>
    <w:rsid w:val="009C4BF9"/>
    <w:rsid w:val="009C5A66"/>
    <w:rsid w:val="009C6111"/>
    <w:rsid w:val="009C6438"/>
    <w:rsid w:val="009D26E0"/>
    <w:rsid w:val="009D5419"/>
    <w:rsid w:val="009D72A1"/>
    <w:rsid w:val="009D7F39"/>
    <w:rsid w:val="009E0ED8"/>
    <w:rsid w:val="009E0F62"/>
    <w:rsid w:val="009E129B"/>
    <w:rsid w:val="009E4177"/>
    <w:rsid w:val="009E5C5D"/>
    <w:rsid w:val="009F30E7"/>
    <w:rsid w:val="009F6216"/>
    <w:rsid w:val="009F6E72"/>
    <w:rsid w:val="009F79AF"/>
    <w:rsid w:val="009F7D16"/>
    <w:rsid w:val="00A01DEA"/>
    <w:rsid w:val="00A03380"/>
    <w:rsid w:val="00A03A20"/>
    <w:rsid w:val="00A05E9A"/>
    <w:rsid w:val="00A06756"/>
    <w:rsid w:val="00A06FDB"/>
    <w:rsid w:val="00A102F2"/>
    <w:rsid w:val="00A10D8D"/>
    <w:rsid w:val="00A132E5"/>
    <w:rsid w:val="00A13659"/>
    <w:rsid w:val="00A1447B"/>
    <w:rsid w:val="00A15BCC"/>
    <w:rsid w:val="00A16F9C"/>
    <w:rsid w:val="00A17325"/>
    <w:rsid w:val="00A17ACE"/>
    <w:rsid w:val="00A20360"/>
    <w:rsid w:val="00A20521"/>
    <w:rsid w:val="00A212CE"/>
    <w:rsid w:val="00A2166B"/>
    <w:rsid w:val="00A21BF5"/>
    <w:rsid w:val="00A227CE"/>
    <w:rsid w:val="00A24606"/>
    <w:rsid w:val="00A24BE3"/>
    <w:rsid w:val="00A25744"/>
    <w:rsid w:val="00A27340"/>
    <w:rsid w:val="00A27DC4"/>
    <w:rsid w:val="00A27E72"/>
    <w:rsid w:val="00A27E8B"/>
    <w:rsid w:val="00A30656"/>
    <w:rsid w:val="00A32321"/>
    <w:rsid w:val="00A35C84"/>
    <w:rsid w:val="00A35CBF"/>
    <w:rsid w:val="00A4228E"/>
    <w:rsid w:val="00A42413"/>
    <w:rsid w:val="00A42978"/>
    <w:rsid w:val="00A43F1F"/>
    <w:rsid w:val="00A45DFC"/>
    <w:rsid w:val="00A45E25"/>
    <w:rsid w:val="00A46F41"/>
    <w:rsid w:val="00A47B14"/>
    <w:rsid w:val="00A504B5"/>
    <w:rsid w:val="00A50777"/>
    <w:rsid w:val="00A50D5A"/>
    <w:rsid w:val="00A51EB1"/>
    <w:rsid w:val="00A51F48"/>
    <w:rsid w:val="00A526BD"/>
    <w:rsid w:val="00A52A27"/>
    <w:rsid w:val="00A5709A"/>
    <w:rsid w:val="00A57A14"/>
    <w:rsid w:val="00A60ECA"/>
    <w:rsid w:val="00A61CF1"/>
    <w:rsid w:val="00A61DC1"/>
    <w:rsid w:val="00A61E98"/>
    <w:rsid w:val="00A620D9"/>
    <w:rsid w:val="00A62ADA"/>
    <w:rsid w:val="00A65366"/>
    <w:rsid w:val="00A668A3"/>
    <w:rsid w:val="00A67E03"/>
    <w:rsid w:val="00A72A17"/>
    <w:rsid w:val="00A72D85"/>
    <w:rsid w:val="00A77CEB"/>
    <w:rsid w:val="00A829C8"/>
    <w:rsid w:val="00A83657"/>
    <w:rsid w:val="00A85870"/>
    <w:rsid w:val="00A85E01"/>
    <w:rsid w:val="00A90101"/>
    <w:rsid w:val="00A92E7D"/>
    <w:rsid w:val="00A95D5B"/>
    <w:rsid w:val="00A9609E"/>
    <w:rsid w:val="00AA0F38"/>
    <w:rsid w:val="00AA278B"/>
    <w:rsid w:val="00AA3EF0"/>
    <w:rsid w:val="00AA43D8"/>
    <w:rsid w:val="00AA60F9"/>
    <w:rsid w:val="00AB1301"/>
    <w:rsid w:val="00AB1C01"/>
    <w:rsid w:val="00AB20E8"/>
    <w:rsid w:val="00AB2436"/>
    <w:rsid w:val="00AB3CDF"/>
    <w:rsid w:val="00AB3FA8"/>
    <w:rsid w:val="00AB555A"/>
    <w:rsid w:val="00AB6FBD"/>
    <w:rsid w:val="00AC157D"/>
    <w:rsid w:val="00AC1B5E"/>
    <w:rsid w:val="00AC205A"/>
    <w:rsid w:val="00AC224A"/>
    <w:rsid w:val="00AC38D4"/>
    <w:rsid w:val="00AC523A"/>
    <w:rsid w:val="00AC5EE3"/>
    <w:rsid w:val="00AC68DE"/>
    <w:rsid w:val="00AC6968"/>
    <w:rsid w:val="00AC6BCE"/>
    <w:rsid w:val="00AD00CD"/>
    <w:rsid w:val="00AD1791"/>
    <w:rsid w:val="00AD1BBC"/>
    <w:rsid w:val="00AD29EB"/>
    <w:rsid w:val="00AD349A"/>
    <w:rsid w:val="00AD7037"/>
    <w:rsid w:val="00AD70A2"/>
    <w:rsid w:val="00AD7439"/>
    <w:rsid w:val="00AE0A80"/>
    <w:rsid w:val="00AE3A7C"/>
    <w:rsid w:val="00AE4B3D"/>
    <w:rsid w:val="00AE7C05"/>
    <w:rsid w:val="00AF0D98"/>
    <w:rsid w:val="00AF334E"/>
    <w:rsid w:val="00AF5DC7"/>
    <w:rsid w:val="00AF6DB7"/>
    <w:rsid w:val="00B021E7"/>
    <w:rsid w:val="00B021EF"/>
    <w:rsid w:val="00B0266A"/>
    <w:rsid w:val="00B028C6"/>
    <w:rsid w:val="00B02F32"/>
    <w:rsid w:val="00B0355A"/>
    <w:rsid w:val="00B03A86"/>
    <w:rsid w:val="00B05759"/>
    <w:rsid w:val="00B05B9A"/>
    <w:rsid w:val="00B12B47"/>
    <w:rsid w:val="00B1378A"/>
    <w:rsid w:val="00B14AEA"/>
    <w:rsid w:val="00B14C0C"/>
    <w:rsid w:val="00B15244"/>
    <w:rsid w:val="00B160A5"/>
    <w:rsid w:val="00B17415"/>
    <w:rsid w:val="00B21174"/>
    <w:rsid w:val="00B22840"/>
    <w:rsid w:val="00B31141"/>
    <w:rsid w:val="00B3214D"/>
    <w:rsid w:val="00B32B6F"/>
    <w:rsid w:val="00B32F3F"/>
    <w:rsid w:val="00B353B7"/>
    <w:rsid w:val="00B369C9"/>
    <w:rsid w:val="00B36C57"/>
    <w:rsid w:val="00B40786"/>
    <w:rsid w:val="00B407BC"/>
    <w:rsid w:val="00B41EEF"/>
    <w:rsid w:val="00B43FA5"/>
    <w:rsid w:val="00B45C15"/>
    <w:rsid w:val="00B477A6"/>
    <w:rsid w:val="00B479DB"/>
    <w:rsid w:val="00B50424"/>
    <w:rsid w:val="00B5073F"/>
    <w:rsid w:val="00B52C92"/>
    <w:rsid w:val="00B5737A"/>
    <w:rsid w:val="00B635FC"/>
    <w:rsid w:val="00B63873"/>
    <w:rsid w:val="00B653D4"/>
    <w:rsid w:val="00B6587B"/>
    <w:rsid w:val="00B67910"/>
    <w:rsid w:val="00B71731"/>
    <w:rsid w:val="00B718FF"/>
    <w:rsid w:val="00B71EF5"/>
    <w:rsid w:val="00B723C7"/>
    <w:rsid w:val="00B73CE4"/>
    <w:rsid w:val="00B73E0B"/>
    <w:rsid w:val="00B80F87"/>
    <w:rsid w:val="00B83819"/>
    <w:rsid w:val="00B85D4B"/>
    <w:rsid w:val="00B86A20"/>
    <w:rsid w:val="00B86E35"/>
    <w:rsid w:val="00B90C2A"/>
    <w:rsid w:val="00B929E0"/>
    <w:rsid w:val="00B94503"/>
    <w:rsid w:val="00BA1E06"/>
    <w:rsid w:val="00BA310C"/>
    <w:rsid w:val="00BA7953"/>
    <w:rsid w:val="00BB28B1"/>
    <w:rsid w:val="00BB483C"/>
    <w:rsid w:val="00BB4F44"/>
    <w:rsid w:val="00BB514F"/>
    <w:rsid w:val="00BB626D"/>
    <w:rsid w:val="00BB636E"/>
    <w:rsid w:val="00BB6684"/>
    <w:rsid w:val="00BC154C"/>
    <w:rsid w:val="00BC2981"/>
    <w:rsid w:val="00BC4124"/>
    <w:rsid w:val="00BC470C"/>
    <w:rsid w:val="00BC5E06"/>
    <w:rsid w:val="00BC7437"/>
    <w:rsid w:val="00BD1F72"/>
    <w:rsid w:val="00BD37BE"/>
    <w:rsid w:val="00BD6882"/>
    <w:rsid w:val="00BD7AB5"/>
    <w:rsid w:val="00BE0C1C"/>
    <w:rsid w:val="00BE26A0"/>
    <w:rsid w:val="00BE3873"/>
    <w:rsid w:val="00BE3D45"/>
    <w:rsid w:val="00BE4603"/>
    <w:rsid w:val="00BE7832"/>
    <w:rsid w:val="00BE7C99"/>
    <w:rsid w:val="00BF1CAA"/>
    <w:rsid w:val="00BF2525"/>
    <w:rsid w:val="00BF3E43"/>
    <w:rsid w:val="00BF4290"/>
    <w:rsid w:val="00BF5B3D"/>
    <w:rsid w:val="00BF7329"/>
    <w:rsid w:val="00C0121E"/>
    <w:rsid w:val="00C033F7"/>
    <w:rsid w:val="00C0344C"/>
    <w:rsid w:val="00C0356D"/>
    <w:rsid w:val="00C0383C"/>
    <w:rsid w:val="00C0564F"/>
    <w:rsid w:val="00C061FB"/>
    <w:rsid w:val="00C06D40"/>
    <w:rsid w:val="00C10887"/>
    <w:rsid w:val="00C16CBC"/>
    <w:rsid w:val="00C16E1C"/>
    <w:rsid w:val="00C17E8A"/>
    <w:rsid w:val="00C202F3"/>
    <w:rsid w:val="00C21C3B"/>
    <w:rsid w:val="00C22209"/>
    <w:rsid w:val="00C22FC4"/>
    <w:rsid w:val="00C2304D"/>
    <w:rsid w:val="00C2629B"/>
    <w:rsid w:val="00C26716"/>
    <w:rsid w:val="00C2725D"/>
    <w:rsid w:val="00C30328"/>
    <w:rsid w:val="00C304C5"/>
    <w:rsid w:val="00C32318"/>
    <w:rsid w:val="00C32380"/>
    <w:rsid w:val="00C329C4"/>
    <w:rsid w:val="00C33949"/>
    <w:rsid w:val="00C35593"/>
    <w:rsid w:val="00C36F60"/>
    <w:rsid w:val="00C36FC2"/>
    <w:rsid w:val="00C37C88"/>
    <w:rsid w:val="00C4120F"/>
    <w:rsid w:val="00C41505"/>
    <w:rsid w:val="00C41654"/>
    <w:rsid w:val="00C41B0E"/>
    <w:rsid w:val="00C42735"/>
    <w:rsid w:val="00C44DDC"/>
    <w:rsid w:val="00C4569C"/>
    <w:rsid w:val="00C5140E"/>
    <w:rsid w:val="00C5374C"/>
    <w:rsid w:val="00C55477"/>
    <w:rsid w:val="00C55B87"/>
    <w:rsid w:val="00C56291"/>
    <w:rsid w:val="00C56C69"/>
    <w:rsid w:val="00C5785B"/>
    <w:rsid w:val="00C57B63"/>
    <w:rsid w:val="00C603DB"/>
    <w:rsid w:val="00C64C04"/>
    <w:rsid w:val="00C65D86"/>
    <w:rsid w:val="00C65E4B"/>
    <w:rsid w:val="00C70882"/>
    <w:rsid w:val="00C7223E"/>
    <w:rsid w:val="00C73835"/>
    <w:rsid w:val="00C742D5"/>
    <w:rsid w:val="00C75828"/>
    <w:rsid w:val="00C7659C"/>
    <w:rsid w:val="00C7750D"/>
    <w:rsid w:val="00C82ACC"/>
    <w:rsid w:val="00C82ADC"/>
    <w:rsid w:val="00C83691"/>
    <w:rsid w:val="00C83A49"/>
    <w:rsid w:val="00C83CB8"/>
    <w:rsid w:val="00C86D48"/>
    <w:rsid w:val="00C92577"/>
    <w:rsid w:val="00C9276F"/>
    <w:rsid w:val="00C93E67"/>
    <w:rsid w:val="00C94162"/>
    <w:rsid w:val="00C948A0"/>
    <w:rsid w:val="00C962C9"/>
    <w:rsid w:val="00CA4899"/>
    <w:rsid w:val="00CA4CC8"/>
    <w:rsid w:val="00CA68B3"/>
    <w:rsid w:val="00CA7153"/>
    <w:rsid w:val="00CA7574"/>
    <w:rsid w:val="00CB2B48"/>
    <w:rsid w:val="00CB3196"/>
    <w:rsid w:val="00CB31C0"/>
    <w:rsid w:val="00CB349C"/>
    <w:rsid w:val="00CB46C6"/>
    <w:rsid w:val="00CB4B5C"/>
    <w:rsid w:val="00CB4E67"/>
    <w:rsid w:val="00CB5785"/>
    <w:rsid w:val="00CB57BF"/>
    <w:rsid w:val="00CB75E6"/>
    <w:rsid w:val="00CB7FF7"/>
    <w:rsid w:val="00CC04B7"/>
    <w:rsid w:val="00CC0EE8"/>
    <w:rsid w:val="00CC2FB1"/>
    <w:rsid w:val="00CC30A4"/>
    <w:rsid w:val="00CC3B96"/>
    <w:rsid w:val="00CC4F04"/>
    <w:rsid w:val="00CC53C3"/>
    <w:rsid w:val="00CC6559"/>
    <w:rsid w:val="00CD1AD1"/>
    <w:rsid w:val="00CD2B56"/>
    <w:rsid w:val="00CD402D"/>
    <w:rsid w:val="00CD420F"/>
    <w:rsid w:val="00CD436A"/>
    <w:rsid w:val="00CD7A96"/>
    <w:rsid w:val="00CE419F"/>
    <w:rsid w:val="00CE4BF8"/>
    <w:rsid w:val="00CE6CC4"/>
    <w:rsid w:val="00CE729A"/>
    <w:rsid w:val="00CE7DF4"/>
    <w:rsid w:val="00CF1F3D"/>
    <w:rsid w:val="00CF2C61"/>
    <w:rsid w:val="00CF3329"/>
    <w:rsid w:val="00CF5478"/>
    <w:rsid w:val="00CF629D"/>
    <w:rsid w:val="00D0190D"/>
    <w:rsid w:val="00D01B6B"/>
    <w:rsid w:val="00D02ABA"/>
    <w:rsid w:val="00D02DD7"/>
    <w:rsid w:val="00D03A89"/>
    <w:rsid w:val="00D03B1C"/>
    <w:rsid w:val="00D043E3"/>
    <w:rsid w:val="00D04C86"/>
    <w:rsid w:val="00D07988"/>
    <w:rsid w:val="00D12CA8"/>
    <w:rsid w:val="00D13C99"/>
    <w:rsid w:val="00D155CE"/>
    <w:rsid w:val="00D21507"/>
    <w:rsid w:val="00D229D1"/>
    <w:rsid w:val="00D22BB8"/>
    <w:rsid w:val="00D23AC1"/>
    <w:rsid w:val="00D258C3"/>
    <w:rsid w:val="00D25EDE"/>
    <w:rsid w:val="00D26C07"/>
    <w:rsid w:val="00D306EA"/>
    <w:rsid w:val="00D30C3A"/>
    <w:rsid w:val="00D32B77"/>
    <w:rsid w:val="00D33434"/>
    <w:rsid w:val="00D34013"/>
    <w:rsid w:val="00D3416E"/>
    <w:rsid w:val="00D34E08"/>
    <w:rsid w:val="00D34FDC"/>
    <w:rsid w:val="00D376CC"/>
    <w:rsid w:val="00D41DED"/>
    <w:rsid w:val="00D42AE2"/>
    <w:rsid w:val="00D42BD3"/>
    <w:rsid w:val="00D44277"/>
    <w:rsid w:val="00D46929"/>
    <w:rsid w:val="00D47123"/>
    <w:rsid w:val="00D54107"/>
    <w:rsid w:val="00D552D6"/>
    <w:rsid w:val="00D5548B"/>
    <w:rsid w:val="00D56462"/>
    <w:rsid w:val="00D5743C"/>
    <w:rsid w:val="00D579F1"/>
    <w:rsid w:val="00D604D4"/>
    <w:rsid w:val="00D61CA4"/>
    <w:rsid w:val="00D631FA"/>
    <w:rsid w:val="00D63BCA"/>
    <w:rsid w:val="00D64632"/>
    <w:rsid w:val="00D65517"/>
    <w:rsid w:val="00D66063"/>
    <w:rsid w:val="00D661BF"/>
    <w:rsid w:val="00D7029C"/>
    <w:rsid w:val="00D71F8C"/>
    <w:rsid w:val="00D72547"/>
    <w:rsid w:val="00D73643"/>
    <w:rsid w:val="00D73803"/>
    <w:rsid w:val="00D73A3D"/>
    <w:rsid w:val="00D74E62"/>
    <w:rsid w:val="00D7682C"/>
    <w:rsid w:val="00D76D5B"/>
    <w:rsid w:val="00D809E9"/>
    <w:rsid w:val="00D83DB9"/>
    <w:rsid w:val="00D8621F"/>
    <w:rsid w:val="00D87C06"/>
    <w:rsid w:val="00D87E58"/>
    <w:rsid w:val="00D9004C"/>
    <w:rsid w:val="00D941C5"/>
    <w:rsid w:val="00D95005"/>
    <w:rsid w:val="00D95B77"/>
    <w:rsid w:val="00D96AC8"/>
    <w:rsid w:val="00D9702C"/>
    <w:rsid w:val="00D97683"/>
    <w:rsid w:val="00DA3A0D"/>
    <w:rsid w:val="00DA64B8"/>
    <w:rsid w:val="00DA677C"/>
    <w:rsid w:val="00DA72CB"/>
    <w:rsid w:val="00DB17B1"/>
    <w:rsid w:val="00DB42E0"/>
    <w:rsid w:val="00DB4B0C"/>
    <w:rsid w:val="00DB5432"/>
    <w:rsid w:val="00DB6740"/>
    <w:rsid w:val="00DB6920"/>
    <w:rsid w:val="00DB6C70"/>
    <w:rsid w:val="00DC01EB"/>
    <w:rsid w:val="00DC3204"/>
    <w:rsid w:val="00DC4CA4"/>
    <w:rsid w:val="00DC4F3E"/>
    <w:rsid w:val="00DC605D"/>
    <w:rsid w:val="00DC6D06"/>
    <w:rsid w:val="00DC6F42"/>
    <w:rsid w:val="00DC72D7"/>
    <w:rsid w:val="00DC7E76"/>
    <w:rsid w:val="00DD0370"/>
    <w:rsid w:val="00DD09B3"/>
    <w:rsid w:val="00DD0EB3"/>
    <w:rsid w:val="00DD5677"/>
    <w:rsid w:val="00DE12E9"/>
    <w:rsid w:val="00DE1C69"/>
    <w:rsid w:val="00DE481E"/>
    <w:rsid w:val="00DE6D34"/>
    <w:rsid w:val="00DF2766"/>
    <w:rsid w:val="00DF31D6"/>
    <w:rsid w:val="00DF4154"/>
    <w:rsid w:val="00DF54DD"/>
    <w:rsid w:val="00DF6378"/>
    <w:rsid w:val="00DF7402"/>
    <w:rsid w:val="00DF74E5"/>
    <w:rsid w:val="00E00B1A"/>
    <w:rsid w:val="00E026AF"/>
    <w:rsid w:val="00E04F27"/>
    <w:rsid w:val="00E16C68"/>
    <w:rsid w:val="00E22FA4"/>
    <w:rsid w:val="00E233A3"/>
    <w:rsid w:val="00E25AAD"/>
    <w:rsid w:val="00E25C1E"/>
    <w:rsid w:val="00E278A8"/>
    <w:rsid w:val="00E27991"/>
    <w:rsid w:val="00E322E0"/>
    <w:rsid w:val="00E32C1C"/>
    <w:rsid w:val="00E33D32"/>
    <w:rsid w:val="00E35B0A"/>
    <w:rsid w:val="00E400D2"/>
    <w:rsid w:val="00E43442"/>
    <w:rsid w:val="00E451AB"/>
    <w:rsid w:val="00E4579C"/>
    <w:rsid w:val="00E458FD"/>
    <w:rsid w:val="00E460BD"/>
    <w:rsid w:val="00E46E5F"/>
    <w:rsid w:val="00E50566"/>
    <w:rsid w:val="00E51BEB"/>
    <w:rsid w:val="00E527A9"/>
    <w:rsid w:val="00E528EA"/>
    <w:rsid w:val="00E53877"/>
    <w:rsid w:val="00E54888"/>
    <w:rsid w:val="00E60DAF"/>
    <w:rsid w:val="00E615C2"/>
    <w:rsid w:val="00E63AD1"/>
    <w:rsid w:val="00E64A00"/>
    <w:rsid w:val="00E675F1"/>
    <w:rsid w:val="00E7164F"/>
    <w:rsid w:val="00E7303E"/>
    <w:rsid w:val="00E7592E"/>
    <w:rsid w:val="00E81377"/>
    <w:rsid w:val="00E83055"/>
    <w:rsid w:val="00E832D1"/>
    <w:rsid w:val="00E83352"/>
    <w:rsid w:val="00E87CFA"/>
    <w:rsid w:val="00E903D7"/>
    <w:rsid w:val="00E91744"/>
    <w:rsid w:val="00E935E2"/>
    <w:rsid w:val="00E93DAE"/>
    <w:rsid w:val="00E93E74"/>
    <w:rsid w:val="00E95A7B"/>
    <w:rsid w:val="00E96BA0"/>
    <w:rsid w:val="00EA21D4"/>
    <w:rsid w:val="00EA28DF"/>
    <w:rsid w:val="00EA3CEF"/>
    <w:rsid w:val="00EA41BC"/>
    <w:rsid w:val="00EA7267"/>
    <w:rsid w:val="00EB03A3"/>
    <w:rsid w:val="00EB4BBE"/>
    <w:rsid w:val="00EB4D71"/>
    <w:rsid w:val="00EB525B"/>
    <w:rsid w:val="00EB5622"/>
    <w:rsid w:val="00EC0C62"/>
    <w:rsid w:val="00EC1C15"/>
    <w:rsid w:val="00EC324A"/>
    <w:rsid w:val="00EC38F0"/>
    <w:rsid w:val="00EC45EF"/>
    <w:rsid w:val="00EC56E0"/>
    <w:rsid w:val="00EC578E"/>
    <w:rsid w:val="00EC7F51"/>
    <w:rsid w:val="00ED0B0F"/>
    <w:rsid w:val="00ED234F"/>
    <w:rsid w:val="00ED3184"/>
    <w:rsid w:val="00ED519A"/>
    <w:rsid w:val="00ED5C69"/>
    <w:rsid w:val="00ED673E"/>
    <w:rsid w:val="00EE0650"/>
    <w:rsid w:val="00EE29D4"/>
    <w:rsid w:val="00EE403C"/>
    <w:rsid w:val="00EE551B"/>
    <w:rsid w:val="00EE653C"/>
    <w:rsid w:val="00EE706B"/>
    <w:rsid w:val="00EE7401"/>
    <w:rsid w:val="00EF3499"/>
    <w:rsid w:val="00EF484A"/>
    <w:rsid w:val="00EF57CE"/>
    <w:rsid w:val="00EF6270"/>
    <w:rsid w:val="00EF6DD8"/>
    <w:rsid w:val="00EF70E8"/>
    <w:rsid w:val="00F01455"/>
    <w:rsid w:val="00F016A9"/>
    <w:rsid w:val="00F02DBD"/>
    <w:rsid w:val="00F050D0"/>
    <w:rsid w:val="00F056EF"/>
    <w:rsid w:val="00F100B6"/>
    <w:rsid w:val="00F114C6"/>
    <w:rsid w:val="00F1232A"/>
    <w:rsid w:val="00F1281C"/>
    <w:rsid w:val="00F12D1C"/>
    <w:rsid w:val="00F14869"/>
    <w:rsid w:val="00F16FAD"/>
    <w:rsid w:val="00F208A7"/>
    <w:rsid w:val="00F21CF4"/>
    <w:rsid w:val="00F25017"/>
    <w:rsid w:val="00F255E2"/>
    <w:rsid w:val="00F25FDF"/>
    <w:rsid w:val="00F3050F"/>
    <w:rsid w:val="00F308F3"/>
    <w:rsid w:val="00F315CE"/>
    <w:rsid w:val="00F316A4"/>
    <w:rsid w:val="00F32001"/>
    <w:rsid w:val="00F3231F"/>
    <w:rsid w:val="00F32BC5"/>
    <w:rsid w:val="00F357B3"/>
    <w:rsid w:val="00F35E30"/>
    <w:rsid w:val="00F37BD1"/>
    <w:rsid w:val="00F40392"/>
    <w:rsid w:val="00F417B7"/>
    <w:rsid w:val="00F44B35"/>
    <w:rsid w:val="00F44EE0"/>
    <w:rsid w:val="00F4521D"/>
    <w:rsid w:val="00F45652"/>
    <w:rsid w:val="00F459D8"/>
    <w:rsid w:val="00F4608B"/>
    <w:rsid w:val="00F46D71"/>
    <w:rsid w:val="00F47801"/>
    <w:rsid w:val="00F51FD4"/>
    <w:rsid w:val="00F52E5A"/>
    <w:rsid w:val="00F53369"/>
    <w:rsid w:val="00F53963"/>
    <w:rsid w:val="00F5402C"/>
    <w:rsid w:val="00F55FFF"/>
    <w:rsid w:val="00F56F34"/>
    <w:rsid w:val="00F57842"/>
    <w:rsid w:val="00F61487"/>
    <w:rsid w:val="00F63536"/>
    <w:rsid w:val="00F64560"/>
    <w:rsid w:val="00F748BB"/>
    <w:rsid w:val="00F7495A"/>
    <w:rsid w:val="00F84411"/>
    <w:rsid w:val="00F85426"/>
    <w:rsid w:val="00F8559C"/>
    <w:rsid w:val="00F85E26"/>
    <w:rsid w:val="00F862AE"/>
    <w:rsid w:val="00F8692E"/>
    <w:rsid w:val="00F95E8F"/>
    <w:rsid w:val="00F979F0"/>
    <w:rsid w:val="00FA0A31"/>
    <w:rsid w:val="00FA11A4"/>
    <w:rsid w:val="00FA2DC3"/>
    <w:rsid w:val="00FA3816"/>
    <w:rsid w:val="00FA473C"/>
    <w:rsid w:val="00FA4916"/>
    <w:rsid w:val="00FA534C"/>
    <w:rsid w:val="00FA7231"/>
    <w:rsid w:val="00FA74F2"/>
    <w:rsid w:val="00FA7F7D"/>
    <w:rsid w:val="00FB10AA"/>
    <w:rsid w:val="00FB18FC"/>
    <w:rsid w:val="00FB2F4D"/>
    <w:rsid w:val="00FB6FE5"/>
    <w:rsid w:val="00FB7003"/>
    <w:rsid w:val="00FB7091"/>
    <w:rsid w:val="00FC42D1"/>
    <w:rsid w:val="00FC446E"/>
    <w:rsid w:val="00FC4913"/>
    <w:rsid w:val="00FC51EB"/>
    <w:rsid w:val="00FC71B3"/>
    <w:rsid w:val="00FD0585"/>
    <w:rsid w:val="00FD2EEF"/>
    <w:rsid w:val="00FE1B13"/>
    <w:rsid w:val="00FE35BF"/>
    <w:rsid w:val="00FE360C"/>
    <w:rsid w:val="00FE39E4"/>
    <w:rsid w:val="00FE425A"/>
    <w:rsid w:val="00FE6A07"/>
    <w:rsid w:val="00FE77D8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3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25B"/>
    <w:rPr>
      <w:rFonts w:eastAsia="Bradley Hand IT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9DE"/>
    <w:pPr>
      <w:ind w:left="720"/>
      <w:contextualSpacing/>
    </w:pPr>
  </w:style>
  <w:style w:type="paragraph" w:styleId="NormaleWeb">
    <w:name w:val="Normal (Web)"/>
    <w:basedOn w:val="Normale"/>
    <w:uiPriority w:val="99"/>
    <w:rsid w:val="00113181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1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2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B56"/>
    <w:rPr>
      <w:rFonts w:eastAsia="Bradley Hand ITC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2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B56"/>
    <w:rPr>
      <w:rFonts w:eastAsia="Bradley Hand IT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3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25B"/>
    <w:rPr>
      <w:rFonts w:eastAsia="Bradley Hand IT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9DE"/>
    <w:pPr>
      <w:ind w:left="720"/>
      <w:contextualSpacing/>
    </w:pPr>
  </w:style>
  <w:style w:type="paragraph" w:styleId="NormaleWeb">
    <w:name w:val="Normal (Web)"/>
    <w:basedOn w:val="Normale"/>
    <w:uiPriority w:val="99"/>
    <w:rsid w:val="00113181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1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2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B56"/>
    <w:rPr>
      <w:rFonts w:eastAsia="Bradley Hand ITC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2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B56"/>
    <w:rPr>
      <w:rFonts w:eastAsia="Bradley Hand IT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l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AD35-5A03-45C4-A04A-D8FCB86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donFabioGennai</dc:creator>
  <cp:lastModifiedBy>Missioni2</cp:lastModifiedBy>
  <cp:revision>3</cp:revision>
  <cp:lastPrinted>2012-12-16T15:54:00Z</cp:lastPrinted>
  <dcterms:created xsi:type="dcterms:W3CDTF">2013-03-09T10:06:00Z</dcterms:created>
  <dcterms:modified xsi:type="dcterms:W3CDTF">2013-03-09T11:20:00Z</dcterms:modified>
</cp:coreProperties>
</file>